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EEB5" w14:textId="77777777" w:rsidR="00352671" w:rsidRPr="00352671" w:rsidRDefault="00352671" w:rsidP="00352671">
      <w:pPr>
        <w:spacing w:before="40" w:after="40" w:line="240" w:lineRule="auto"/>
        <w:rPr>
          <w:rFonts w:ascii="Calibri" w:hAnsi="Calibri"/>
          <w:i/>
          <w:sz w:val="28"/>
          <w:szCs w:val="28"/>
        </w:rPr>
      </w:pPr>
    </w:p>
    <w:tbl>
      <w:tblPr>
        <w:tblW w:w="0" w:type="auto"/>
        <w:shd w:val="clear" w:color="auto" w:fill="00B0F0"/>
        <w:tblCellMar>
          <w:left w:w="70" w:type="dxa"/>
          <w:right w:w="70" w:type="dxa"/>
        </w:tblCellMar>
        <w:tblLook w:val="04A0" w:firstRow="1" w:lastRow="0" w:firstColumn="1" w:lastColumn="0" w:noHBand="0" w:noVBand="1"/>
      </w:tblPr>
      <w:tblGrid>
        <w:gridCol w:w="9430"/>
      </w:tblGrid>
      <w:tr w:rsidR="00352671" w14:paraId="71467C90" w14:textId="77777777" w:rsidTr="00352671">
        <w:trPr>
          <w:cantSplit/>
          <w:trHeight w:val="2155"/>
        </w:trPr>
        <w:tc>
          <w:tcPr>
            <w:tcW w:w="9430" w:type="dxa"/>
            <w:shd w:val="clear" w:color="auto" w:fill="00B0F0"/>
            <w:vAlign w:val="center"/>
          </w:tcPr>
          <w:p w14:paraId="75B159A3" w14:textId="77777777" w:rsidR="00352671" w:rsidRDefault="00352671">
            <w:pPr>
              <w:pStyle w:val="Encabezado"/>
              <w:tabs>
                <w:tab w:val="left" w:pos="708"/>
              </w:tabs>
              <w:jc w:val="both"/>
              <w:rPr>
                <w:rFonts w:ascii="Calibri" w:hAnsi="Calibri" w:cs="Calibri"/>
                <w:b/>
                <w:color w:val="FFFFFF"/>
                <w:sz w:val="6"/>
              </w:rPr>
            </w:pPr>
          </w:p>
          <w:p w14:paraId="2FC8B1C9" w14:textId="77777777" w:rsidR="00352671" w:rsidRDefault="00352671" w:rsidP="00352671">
            <w:pPr>
              <w:spacing w:before="40" w:after="40" w:line="240" w:lineRule="auto"/>
              <w:jc w:val="center"/>
              <w:rPr>
                <w:rFonts w:ascii="Calibri" w:hAnsi="Calibri"/>
                <w:b/>
                <w:color w:val="FFFFFF"/>
                <w:sz w:val="22"/>
              </w:rPr>
            </w:pPr>
            <w:r w:rsidRPr="005320D1">
              <w:rPr>
                <w:rFonts w:ascii="Calibri" w:hAnsi="Calibri"/>
                <w:b/>
                <w:color w:val="FFFFFF"/>
                <w:sz w:val="22"/>
              </w:rPr>
              <w:t>Anexo I de la Convocatoria</w:t>
            </w:r>
          </w:p>
          <w:p w14:paraId="41593154" w14:textId="2F0D2067" w:rsidR="00352671" w:rsidRPr="005320D1" w:rsidRDefault="00352671" w:rsidP="00352671">
            <w:pPr>
              <w:spacing w:before="40" w:after="40" w:line="240" w:lineRule="auto"/>
              <w:jc w:val="center"/>
              <w:rPr>
                <w:rFonts w:ascii="Calibri" w:hAnsi="Calibri"/>
                <w:b/>
                <w:color w:val="FFFFFF"/>
                <w:sz w:val="22"/>
              </w:rPr>
            </w:pPr>
            <w:r w:rsidRPr="005320D1">
              <w:rPr>
                <w:rFonts w:ascii="Calibri" w:hAnsi="Calibri"/>
                <w:b/>
                <w:color w:val="FFFFFF"/>
                <w:sz w:val="22"/>
              </w:rPr>
              <w:t>Documento de Solicitud de Participación en la Actuación</w:t>
            </w:r>
            <w:r w:rsidRPr="00352671">
              <w:rPr>
                <w:rFonts w:ascii="Calibri" w:hAnsi="Calibri"/>
                <w:b/>
                <w:color w:val="FFFFFF"/>
                <w:sz w:val="22"/>
              </w:rPr>
              <w:t xml:space="preserve"> </w:t>
            </w:r>
            <w:r w:rsidR="00B32A21" w:rsidRPr="00B32A21">
              <w:rPr>
                <w:rFonts w:ascii="Calibri" w:hAnsi="Calibri"/>
                <w:b/>
                <w:color w:val="FFFFFF"/>
                <w:sz w:val="22"/>
              </w:rPr>
              <w:t xml:space="preserve">Misión Comercial Directa </w:t>
            </w:r>
            <w:r w:rsidR="003D5E37">
              <w:rPr>
                <w:rFonts w:ascii="Calibri" w:hAnsi="Calibri"/>
                <w:b/>
                <w:color w:val="FFFFFF"/>
                <w:sz w:val="22"/>
              </w:rPr>
              <w:t xml:space="preserve">a </w:t>
            </w:r>
            <w:r w:rsidR="00B90AB0">
              <w:rPr>
                <w:rFonts w:ascii="Calibri" w:hAnsi="Calibri"/>
                <w:b/>
                <w:color w:val="FFFFFF"/>
                <w:sz w:val="22"/>
              </w:rPr>
              <w:t xml:space="preserve">Senegal y Ghana </w:t>
            </w:r>
            <w:r>
              <w:rPr>
                <w:rFonts w:ascii="Calibri" w:hAnsi="Calibri"/>
                <w:b/>
                <w:color w:val="FFFFFF"/>
                <w:sz w:val="22"/>
              </w:rPr>
              <w:t xml:space="preserve">(se incluye </w:t>
            </w:r>
            <w:r w:rsidRPr="00D849CF">
              <w:rPr>
                <w:rFonts w:ascii="Calibri" w:hAnsi="Calibri"/>
                <w:b/>
                <w:color w:val="FFFFFF"/>
                <w:sz w:val="22"/>
                <w:u w:val="single"/>
              </w:rPr>
              <w:t xml:space="preserve">exclusivamente </w:t>
            </w:r>
            <w:r>
              <w:rPr>
                <w:rFonts w:ascii="Calibri" w:hAnsi="Calibri"/>
                <w:b/>
                <w:color w:val="FFFFFF"/>
                <w:sz w:val="22"/>
              </w:rPr>
              <w:t>para aquellos casos en los que la solicitud tenga que ir firmada por más de una persona de la empresa solicitante –persona jurídica-, en virtud de lo establecido en los poderes de representación aportados, ya que el formulario habilitado en Sede Electrónica sólo permite la firma de un representante de la empresa)</w:t>
            </w:r>
          </w:p>
          <w:p w14:paraId="15C63E08" w14:textId="77777777" w:rsidR="00352671" w:rsidRPr="00352671" w:rsidRDefault="00352671">
            <w:pPr>
              <w:pStyle w:val="Encabezado"/>
              <w:tabs>
                <w:tab w:val="left" w:pos="708"/>
              </w:tabs>
              <w:jc w:val="both"/>
              <w:rPr>
                <w:b/>
                <w:bCs/>
                <w:color w:val="FFFFFF"/>
                <w:sz w:val="24"/>
                <w:szCs w:val="24"/>
              </w:rPr>
            </w:pPr>
          </w:p>
        </w:tc>
      </w:tr>
    </w:tbl>
    <w:p w14:paraId="3825A157" w14:textId="77777777" w:rsidR="00352671" w:rsidRDefault="00352671" w:rsidP="00352671">
      <w:pPr>
        <w:pStyle w:val="Estilo1"/>
        <w:ind w:right="507"/>
        <w:rPr>
          <w:rFonts w:ascii="Calibri" w:hAnsi="Calibri" w:cs="Calibri"/>
          <w:b/>
          <w:sz w:val="6"/>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20"/>
      </w:tblGrid>
      <w:tr w:rsidR="00352671" w14:paraId="0D8082EF" w14:textId="77777777" w:rsidTr="00352671">
        <w:trPr>
          <w:trHeight w:val="3122"/>
        </w:trPr>
        <w:tc>
          <w:tcPr>
            <w:tcW w:w="9420" w:type="dxa"/>
            <w:tcBorders>
              <w:top w:val="single" w:sz="4" w:space="0" w:color="auto"/>
              <w:left w:val="single" w:sz="4" w:space="0" w:color="auto"/>
              <w:bottom w:val="single" w:sz="4" w:space="0" w:color="auto"/>
              <w:right w:val="single" w:sz="4" w:space="0" w:color="auto"/>
            </w:tcBorders>
            <w:hideMark/>
          </w:tcPr>
          <w:p w14:paraId="16AB585B" w14:textId="77777777" w:rsidR="00352671" w:rsidRDefault="00352671">
            <w:pPr>
              <w:pStyle w:val="Textoindependiente"/>
              <w:rPr>
                <w:rFonts w:ascii="Calibri" w:hAnsi="Calibri" w:cs="Calibri"/>
                <w:i/>
                <w:sz w:val="18"/>
                <w:szCs w:val="18"/>
              </w:rPr>
            </w:pPr>
            <w:r>
              <w:rPr>
                <w:rFonts w:ascii="Calibri" w:hAnsi="Calibri"/>
                <w:b/>
                <w:sz w:val="18"/>
                <w:szCs w:val="18"/>
              </w:rPr>
              <w:t xml:space="preserve">IMPORTANTE: PARA QUE EL EXPEDIENTE DE ESTA SOLICITUD PUEDA SER TRAMITADO, ES IMPRESCINDIBLE </w:t>
            </w:r>
            <w:r>
              <w:rPr>
                <w:rFonts w:ascii="Calibri" w:hAnsi="Calibri"/>
                <w:b/>
                <w:sz w:val="18"/>
                <w:szCs w:val="18"/>
                <w:u w:val="single"/>
              </w:rPr>
              <w:t>FIRMAR Y CUMPLIMENTAR DEBIDAMENTE TODOS SUS APARTADOS</w:t>
            </w:r>
            <w:r>
              <w:rPr>
                <w:rFonts w:ascii="Calibri" w:hAnsi="Calibri"/>
                <w:b/>
                <w:sz w:val="18"/>
                <w:szCs w:val="18"/>
              </w:rPr>
              <w:t xml:space="preserve"> </w:t>
            </w:r>
            <w:r>
              <w:rPr>
                <w:rFonts w:ascii="Calibri" w:hAnsi="Calibri"/>
                <w:i/>
                <w:sz w:val="18"/>
                <w:szCs w:val="18"/>
              </w:rPr>
              <w:t>(</w:t>
            </w:r>
            <w:r>
              <w:rPr>
                <w:rFonts w:ascii="Calibri" w:hAnsi="Calibri" w:cs="Calibri"/>
                <w:i/>
                <w:sz w:val="18"/>
                <w:szCs w:val="18"/>
              </w:rPr>
              <w:t>Las personas firmantes deberán tener la condición de representante legal de la entidad y este documento se deberá acompañar a la solicitud registrada a través de SEDE electrónica)</w:t>
            </w:r>
          </w:p>
          <w:p w14:paraId="4669550E" w14:textId="77777777" w:rsidR="00352671" w:rsidRDefault="00352671">
            <w:pPr>
              <w:pStyle w:val="Puesto"/>
              <w:spacing w:line="240" w:lineRule="auto"/>
              <w:jc w:val="left"/>
              <w:rPr>
                <w:rFonts w:ascii="Calibri" w:hAnsi="Calibri"/>
                <w:b w:val="0"/>
                <w:i/>
                <w:sz w:val="18"/>
                <w:szCs w:val="18"/>
                <w:lang w:val="es-ES"/>
              </w:rPr>
            </w:pPr>
            <w:r>
              <w:rPr>
                <w:rFonts w:ascii="Calibri" w:hAnsi="Calibri"/>
                <w:b w:val="0"/>
                <w:i/>
                <w:sz w:val="18"/>
                <w:szCs w:val="18"/>
                <w:lang w:val="es-ES"/>
              </w:rPr>
              <w:t xml:space="preserve">NO OLVIDAR ACOMPAÑAR CON DOCUMENTACIÓN ACREDITATIVA DEL SOLICITANTE: </w:t>
            </w:r>
          </w:p>
          <w:p w14:paraId="51F0C430" w14:textId="77777777" w:rsidR="00352671" w:rsidRPr="00352671" w:rsidRDefault="00352671" w:rsidP="00352671">
            <w:pPr>
              <w:pStyle w:val="Puesto"/>
              <w:widowControl w:val="0"/>
              <w:numPr>
                <w:ilvl w:val="0"/>
                <w:numId w:val="39"/>
              </w:numPr>
              <w:adjustRightInd w:val="0"/>
              <w:spacing w:line="240" w:lineRule="auto"/>
              <w:jc w:val="left"/>
              <w:textAlignment w:val="baseline"/>
              <w:rPr>
                <w:rFonts w:ascii="Calibri" w:hAnsi="Calibri"/>
                <w:sz w:val="18"/>
                <w:szCs w:val="18"/>
                <w:lang w:val="es-ES"/>
              </w:rPr>
            </w:pPr>
            <w:r>
              <w:rPr>
                <w:rFonts w:ascii="Calibri" w:hAnsi="Calibri"/>
                <w:sz w:val="18"/>
                <w:szCs w:val="18"/>
                <w:lang w:val="es-ES"/>
              </w:rPr>
              <w:t xml:space="preserve">Declaración responsable del cumplimiento de las condiciones de participación y de ayudas </w:t>
            </w:r>
          </w:p>
          <w:p w14:paraId="1CA357EE" w14:textId="77777777" w:rsidR="00352671" w:rsidRDefault="00352671" w:rsidP="00352671">
            <w:pPr>
              <w:pStyle w:val="Puesto"/>
              <w:widowControl w:val="0"/>
              <w:numPr>
                <w:ilvl w:val="0"/>
                <w:numId w:val="39"/>
              </w:numPr>
              <w:adjustRightInd w:val="0"/>
              <w:spacing w:line="240" w:lineRule="auto"/>
              <w:jc w:val="left"/>
              <w:textAlignment w:val="baseline"/>
              <w:rPr>
                <w:rFonts w:ascii="Calibri" w:hAnsi="Calibri"/>
                <w:sz w:val="18"/>
                <w:szCs w:val="18"/>
                <w:lang w:val="es-ES"/>
              </w:rPr>
            </w:pPr>
            <w:r>
              <w:rPr>
                <w:rFonts w:ascii="Calibri" w:hAnsi="Calibri"/>
                <w:sz w:val="18"/>
                <w:szCs w:val="18"/>
                <w:lang w:val="es-ES"/>
              </w:rPr>
              <w:t>Documentación acreditativa del solicitante:</w:t>
            </w:r>
          </w:p>
          <w:p w14:paraId="41710DEB" w14:textId="77777777" w:rsidR="00352671" w:rsidRDefault="00352671" w:rsidP="00352671">
            <w:pPr>
              <w:pStyle w:val="Puesto"/>
              <w:widowControl w:val="0"/>
              <w:numPr>
                <w:ilvl w:val="1"/>
                <w:numId w:val="39"/>
              </w:numPr>
              <w:adjustRightInd w:val="0"/>
              <w:spacing w:line="240" w:lineRule="auto"/>
              <w:jc w:val="left"/>
              <w:textAlignment w:val="baseline"/>
              <w:rPr>
                <w:rFonts w:ascii="Calibri" w:hAnsi="Calibri"/>
                <w:b w:val="0"/>
                <w:i/>
                <w:sz w:val="16"/>
                <w:szCs w:val="16"/>
                <w:lang w:val="es-ES"/>
              </w:rPr>
            </w:pPr>
            <w:r>
              <w:rPr>
                <w:rFonts w:ascii="Calibri" w:hAnsi="Calibri"/>
                <w:b w:val="0"/>
                <w:i/>
                <w:sz w:val="16"/>
                <w:szCs w:val="16"/>
                <w:lang w:val="es-ES"/>
              </w:rPr>
              <w:t>Persona Física: Copia del DNI del solicitante</w:t>
            </w:r>
          </w:p>
          <w:p w14:paraId="292FBCA6" w14:textId="77777777" w:rsidR="00352671" w:rsidRDefault="00352671" w:rsidP="00352671">
            <w:pPr>
              <w:pStyle w:val="Puesto"/>
              <w:widowControl w:val="0"/>
              <w:numPr>
                <w:ilvl w:val="1"/>
                <w:numId w:val="39"/>
              </w:numPr>
              <w:adjustRightInd w:val="0"/>
              <w:spacing w:line="240" w:lineRule="auto"/>
              <w:jc w:val="left"/>
              <w:textAlignment w:val="baseline"/>
              <w:rPr>
                <w:rFonts w:ascii="Calibri" w:hAnsi="Calibri"/>
                <w:b w:val="0"/>
                <w:bCs w:val="0"/>
                <w:i/>
                <w:sz w:val="16"/>
                <w:szCs w:val="16"/>
                <w:lang w:val="es-ES"/>
              </w:rPr>
            </w:pPr>
            <w:r>
              <w:rPr>
                <w:rFonts w:ascii="Calibri" w:hAnsi="Calibri"/>
                <w:b w:val="0"/>
                <w:i/>
                <w:sz w:val="16"/>
                <w:szCs w:val="16"/>
                <w:lang w:val="es-ES"/>
              </w:rPr>
              <w:t>Persona Jurídica: Copia del DNI de</w:t>
            </w:r>
            <w:r>
              <w:rPr>
                <w:bCs w:val="0"/>
                <w:color w:val="31708F"/>
                <w:sz w:val="22"/>
                <w:lang w:val="es-ES"/>
              </w:rPr>
              <w:t xml:space="preserve"> </w:t>
            </w:r>
            <w:r>
              <w:rPr>
                <w:rFonts w:ascii="Calibri" w:hAnsi="Calibri"/>
                <w:b w:val="0"/>
                <w:i/>
                <w:sz w:val="16"/>
                <w:szCs w:val="16"/>
                <w:lang w:val="es-ES"/>
              </w:rPr>
              <w:t>del firmante de la solicitud con poderes suficientes.</w:t>
            </w:r>
          </w:p>
          <w:p w14:paraId="276502B3" w14:textId="77777777" w:rsidR="00352671" w:rsidRDefault="00352671" w:rsidP="00352671">
            <w:pPr>
              <w:pStyle w:val="Puesto"/>
              <w:widowControl w:val="0"/>
              <w:numPr>
                <w:ilvl w:val="1"/>
                <w:numId w:val="39"/>
              </w:numPr>
              <w:adjustRightInd w:val="0"/>
              <w:spacing w:line="240" w:lineRule="auto"/>
              <w:jc w:val="left"/>
              <w:textAlignment w:val="baseline"/>
              <w:rPr>
                <w:rFonts w:ascii="Calibri" w:hAnsi="Calibri"/>
                <w:b w:val="0"/>
                <w:bCs w:val="0"/>
                <w:i/>
                <w:sz w:val="16"/>
                <w:szCs w:val="16"/>
                <w:lang w:val="es-ES"/>
              </w:rPr>
            </w:pPr>
            <w:r>
              <w:rPr>
                <w:rFonts w:ascii="Calibri" w:hAnsi="Calibri"/>
                <w:b w:val="0"/>
                <w:i/>
                <w:sz w:val="16"/>
                <w:szCs w:val="16"/>
                <w:lang w:val="es-ES"/>
              </w:rPr>
              <w:t>Persona Jurídica: Copia tarjeta de Identificación Fiscal de la empresa</w:t>
            </w:r>
          </w:p>
          <w:p w14:paraId="6925510F" w14:textId="77777777" w:rsidR="00352671" w:rsidRDefault="00352671" w:rsidP="00352671">
            <w:pPr>
              <w:pStyle w:val="Puesto"/>
              <w:widowControl w:val="0"/>
              <w:numPr>
                <w:ilvl w:val="1"/>
                <w:numId w:val="39"/>
              </w:numPr>
              <w:adjustRightInd w:val="0"/>
              <w:spacing w:line="240" w:lineRule="auto"/>
              <w:jc w:val="left"/>
              <w:textAlignment w:val="baseline"/>
              <w:rPr>
                <w:rFonts w:ascii="Calibri" w:hAnsi="Calibri"/>
                <w:b w:val="0"/>
                <w:bCs w:val="0"/>
                <w:sz w:val="18"/>
                <w:szCs w:val="18"/>
                <w:lang w:val="es-ES"/>
              </w:rPr>
            </w:pPr>
            <w:r>
              <w:rPr>
                <w:rFonts w:ascii="Calibri" w:hAnsi="Calibri"/>
                <w:b w:val="0"/>
                <w:i/>
                <w:sz w:val="16"/>
                <w:szCs w:val="16"/>
                <w:lang w:val="es-ES"/>
              </w:rPr>
              <w:t>Persona Jurídica: Copia de poderes de representación de la persona que firma la solicitud</w:t>
            </w:r>
          </w:p>
          <w:p w14:paraId="57A3A9F4" w14:textId="77777777" w:rsidR="00352671" w:rsidRDefault="00352671" w:rsidP="00352671">
            <w:pPr>
              <w:pStyle w:val="Puesto"/>
              <w:widowControl w:val="0"/>
              <w:numPr>
                <w:ilvl w:val="0"/>
                <w:numId w:val="39"/>
              </w:numPr>
              <w:adjustRightInd w:val="0"/>
              <w:spacing w:line="240" w:lineRule="auto"/>
              <w:jc w:val="both"/>
              <w:textAlignment w:val="baseline"/>
              <w:rPr>
                <w:rFonts w:ascii="Calibri" w:hAnsi="Calibri"/>
                <w:sz w:val="18"/>
                <w:szCs w:val="18"/>
                <w:lang w:val="es-ES"/>
              </w:rPr>
            </w:pPr>
            <w:r w:rsidRPr="00352671">
              <w:rPr>
                <w:rFonts w:ascii="Calibri" w:hAnsi="Calibri"/>
                <w:sz w:val="18"/>
                <w:szCs w:val="18"/>
                <w:lang w:val="es-ES"/>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p w14:paraId="3CBBD8FF" w14:textId="77777777" w:rsidR="00352671" w:rsidRDefault="00352671" w:rsidP="00352671">
            <w:pPr>
              <w:pStyle w:val="Puesto"/>
              <w:widowControl w:val="0"/>
              <w:adjustRightInd w:val="0"/>
              <w:spacing w:line="240" w:lineRule="auto"/>
              <w:ind w:left="720"/>
              <w:jc w:val="left"/>
              <w:textAlignment w:val="baseline"/>
              <w:rPr>
                <w:rFonts w:ascii="Calibri" w:hAnsi="Calibri"/>
                <w:b w:val="0"/>
                <w:bCs w:val="0"/>
                <w:sz w:val="18"/>
                <w:szCs w:val="18"/>
                <w:lang w:val="es-ES"/>
              </w:rPr>
            </w:pPr>
          </w:p>
        </w:tc>
      </w:tr>
      <w:tr w:rsidR="00352671" w14:paraId="58ACFF47" w14:textId="77777777" w:rsidTr="00352671">
        <w:trPr>
          <w:trHeight w:val="295"/>
        </w:trPr>
        <w:tc>
          <w:tcPr>
            <w:tcW w:w="9420" w:type="dxa"/>
            <w:tcBorders>
              <w:top w:val="nil"/>
              <w:left w:val="nil"/>
              <w:bottom w:val="single" w:sz="4" w:space="0" w:color="auto"/>
              <w:right w:val="nil"/>
            </w:tcBorders>
          </w:tcPr>
          <w:p w14:paraId="162BCB91" w14:textId="77777777" w:rsidR="00352671" w:rsidRDefault="00352671"/>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0"/>
              <w:gridCol w:w="106"/>
              <w:gridCol w:w="461"/>
              <w:gridCol w:w="1338"/>
              <w:gridCol w:w="254"/>
              <w:gridCol w:w="959"/>
              <w:gridCol w:w="209"/>
              <w:gridCol w:w="1167"/>
              <w:gridCol w:w="460"/>
              <w:gridCol w:w="72"/>
              <w:gridCol w:w="1699"/>
            </w:tblGrid>
            <w:tr w:rsidR="00352671" w14:paraId="44CE06FA" w14:textId="77777777">
              <w:trPr>
                <w:cantSplit/>
              </w:trPr>
              <w:tc>
                <w:tcPr>
                  <w:tcW w:w="9351" w:type="dxa"/>
                  <w:gridSpan w:val="11"/>
                  <w:tcBorders>
                    <w:top w:val="single" w:sz="4" w:space="0" w:color="auto"/>
                    <w:left w:val="single" w:sz="4" w:space="0" w:color="auto"/>
                    <w:bottom w:val="single" w:sz="4" w:space="0" w:color="auto"/>
                    <w:right w:val="single" w:sz="4" w:space="0" w:color="auto"/>
                  </w:tcBorders>
                  <w:shd w:val="pct5" w:color="000000" w:fill="FFFFFF"/>
                  <w:hideMark/>
                </w:tcPr>
                <w:p w14:paraId="292D2AC1" w14:textId="77777777" w:rsidR="00352671" w:rsidRDefault="00352671">
                  <w:pPr>
                    <w:pStyle w:val="Textoindependiente"/>
                    <w:spacing w:before="120" w:after="120" w:line="240" w:lineRule="auto"/>
                    <w:rPr>
                      <w:b/>
                      <w:i/>
                    </w:rPr>
                  </w:pPr>
                  <w:r>
                    <w:rPr>
                      <w:b/>
                      <w:i/>
                    </w:rPr>
                    <w:t xml:space="preserve">DATOS DEL SOLICITANTE </w:t>
                  </w:r>
                  <w:r>
                    <w:rPr>
                      <w:b/>
                    </w:rPr>
                    <w:t>(</w:t>
                  </w:r>
                  <w:r>
                    <w:rPr>
                      <w:b/>
                      <w:sz w:val="16"/>
                    </w:rPr>
                    <w:t>Persona Jurídica)</w:t>
                  </w:r>
                </w:p>
              </w:tc>
            </w:tr>
            <w:tr w:rsidR="00352671" w14:paraId="0C971C44" w14:textId="77777777">
              <w:trPr>
                <w:trHeight w:val="577"/>
              </w:trPr>
              <w:tc>
                <w:tcPr>
                  <w:tcW w:w="5742" w:type="dxa"/>
                  <w:gridSpan w:val="6"/>
                  <w:tcBorders>
                    <w:top w:val="single" w:sz="4" w:space="0" w:color="auto"/>
                    <w:left w:val="single" w:sz="4" w:space="0" w:color="auto"/>
                    <w:bottom w:val="single" w:sz="4" w:space="0" w:color="auto"/>
                    <w:right w:val="single" w:sz="4" w:space="0" w:color="auto"/>
                  </w:tcBorders>
                  <w:hideMark/>
                </w:tcPr>
                <w:p w14:paraId="2EEE8EFF" w14:textId="77777777" w:rsidR="00352671" w:rsidRDefault="00352671">
                  <w:pPr>
                    <w:pStyle w:val="Textoindependiente"/>
                    <w:spacing w:before="60" w:after="60" w:line="240" w:lineRule="auto"/>
                    <w:rPr>
                      <w:b/>
                      <w:sz w:val="16"/>
                    </w:rPr>
                  </w:pPr>
                  <w:r>
                    <w:rPr>
                      <w:b/>
                      <w:sz w:val="16"/>
                    </w:rPr>
                    <w:t>Razón Social</w:t>
                  </w:r>
                </w:p>
                <w:p w14:paraId="10F08EE0" w14:textId="77777777" w:rsidR="00352671" w:rsidRDefault="000B6588">
                  <w:pPr>
                    <w:pStyle w:val="Textoindependiente"/>
                    <w:spacing w:before="60" w:after="60" w:line="240" w:lineRule="auto"/>
                    <w:rPr>
                      <w:sz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sz w:val="16"/>
                    </w:rPr>
                    <w:t> </w:t>
                  </w:r>
                  <w:r w:rsidR="00352671">
                    <w:rPr>
                      <w:rFonts w:ascii="Times New Roman" w:hAnsi="Times New Roman"/>
                      <w:sz w:val="16"/>
                    </w:rPr>
                    <w:t> </w:t>
                  </w:r>
                  <w:r w:rsidR="00352671">
                    <w:rPr>
                      <w:rFonts w:ascii="Times New Roman" w:hAnsi="Times New Roman"/>
                      <w:sz w:val="16"/>
                    </w:rPr>
                    <w:t> </w:t>
                  </w:r>
                  <w:r w:rsidR="00352671">
                    <w:rPr>
                      <w:rFonts w:ascii="Times New Roman" w:hAnsi="Times New Roman"/>
                      <w:sz w:val="16"/>
                    </w:rPr>
                    <w:t> </w:t>
                  </w:r>
                  <w:r w:rsidR="00352671">
                    <w:rPr>
                      <w:rFonts w:ascii="Times New Roman" w:hAnsi="Times New Roman"/>
                      <w:sz w:val="16"/>
                    </w:rPr>
                    <w:t> </w:t>
                  </w:r>
                  <w:r>
                    <w:rPr>
                      <w:sz w:val="16"/>
                    </w:rPr>
                    <w:fldChar w:fldCharType="end"/>
                  </w:r>
                </w:p>
              </w:tc>
              <w:tc>
                <w:tcPr>
                  <w:tcW w:w="3609" w:type="dxa"/>
                  <w:gridSpan w:val="5"/>
                  <w:tcBorders>
                    <w:top w:val="single" w:sz="4" w:space="0" w:color="auto"/>
                    <w:left w:val="single" w:sz="4" w:space="0" w:color="auto"/>
                    <w:bottom w:val="single" w:sz="4" w:space="0" w:color="auto"/>
                    <w:right w:val="single" w:sz="4" w:space="0" w:color="auto"/>
                  </w:tcBorders>
                  <w:hideMark/>
                </w:tcPr>
                <w:p w14:paraId="77A5F0BA" w14:textId="77777777" w:rsidR="00352671" w:rsidRDefault="00352671">
                  <w:pPr>
                    <w:pStyle w:val="Textoindependiente"/>
                    <w:spacing w:before="60" w:after="60" w:line="240" w:lineRule="auto"/>
                    <w:rPr>
                      <w:b/>
                      <w:sz w:val="16"/>
                    </w:rPr>
                  </w:pPr>
                  <w:r>
                    <w:rPr>
                      <w:b/>
                      <w:sz w:val="16"/>
                    </w:rPr>
                    <w:t>NIF/CIF</w:t>
                  </w:r>
                </w:p>
                <w:p w14:paraId="3411091B" w14:textId="77777777" w:rsidR="00352671" w:rsidRDefault="000B6588">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r>
            <w:tr w:rsidR="00352671" w14:paraId="69AF216B" w14:textId="77777777">
              <w:trPr>
                <w:trHeight w:val="555"/>
              </w:trPr>
              <w:tc>
                <w:tcPr>
                  <w:tcW w:w="2622" w:type="dxa"/>
                  <w:tcBorders>
                    <w:top w:val="single" w:sz="4" w:space="0" w:color="auto"/>
                    <w:left w:val="single" w:sz="4" w:space="0" w:color="auto"/>
                    <w:bottom w:val="single" w:sz="4" w:space="0" w:color="auto"/>
                    <w:right w:val="single" w:sz="4" w:space="0" w:color="auto"/>
                  </w:tcBorders>
                  <w:hideMark/>
                </w:tcPr>
                <w:p w14:paraId="1C240CCF" w14:textId="77777777" w:rsidR="00352671" w:rsidRDefault="00352671">
                  <w:pPr>
                    <w:pStyle w:val="Textoindependiente"/>
                    <w:spacing w:before="60" w:after="60" w:line="240" w:lineRule="auto"/>
                    <w:jc w:val="left"/>
                    <w:rPr>
                      <w:b/>
                      <w:sz w:val="16"/>
                      <w:szCs w:val="16"/>
                    </w:rPr>
                  </w:pPr>
                  <w:r>
                    <w:rPr>
                      <w:b/>
                      <w:sz w:val="16"/>
                      <w:szCs w:val="16"/>
                    </w:rPr>
                    <w:t xml:space="preserve">Año de inicio de actividad: </w:t>
                  </w:r>
                </w:p>
                <w:p w14:paraId="2E0C2C34" w14:textId="77777777" w:rsidR="00352671" w:rsidRDefault="000B6588">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4957" w:type="dxa"/>
                  <w:gridSpan w:val="8"/>
                  <w:tcBorders>
                    <w:top w:val="single" w:sz="4" w:space="0" w:color="auto"/>
                    <w:left w:val="single" w:sz="4" w:space="0" w:color="auto"/>
                    <w:bottom w:val="single" w:sz="4" w:space="0" w:color="auto"/>
                    <w:right w:val="single" w:sz="4" w:space="0" w:color="auto"/>
                  </w:tcBorders>
                  <w:hideMark/>
                </w:tcPr>
                <w:p w14:paraId="240899EA" w14:textId="77777777" w:rsidR="00352671" w:rsidRDefault="00352671">
                  <w:pPr>
                    <w:pStyle w:val="Textoindependiente"/>
                    <w:spacing w:before="60" w:after="60" w:line="240" w:lineRule="auto"/>
                    <w:rPr>
                      <w:b/>
                      <w:sz w:val="16"/>
                      <w:szCs w:val="16"/>
                    </w:rPr>
                  </w:pPr>
                  <w:r>
                    <w:rPr>
                      <w:b/>
                      <w:sz w:val="16"/>
                      <w:szCs w:val="16"/>
                    </w:rPr>
                    <w:t>Domicilio Social (calle/plaza)</w:t>
                  </w:r>
                </w:p>
                <w:p w14:paraId="7905635F"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1772" w:type="dxa"/>
                  <w:gridSpan w:val="2"/>
                  <w:tcBorders>
                    <w:top w:val="single" w:sz="4" w:space="0" w:color="auto"/>
                    <w:left w:val="single" w:sz="4" w:space="0" w:color="auto"/>
                    <w:bottom w:val="single" w:sz="4" w:space="0" w:color="auto"/>
                    <w:right w:val="single" w:sz="4" w:space="0" w:color="auto"/>
                  </w:tcBorders>
                </w:tcPr>
                <w:p w14:paraId="5EC22AA5" w14:textId="77777777" w:rsidR="00352671" w:rsidRDefault="00352671">
                  <w:pPr>
                    <w:pStyle w:val="Textoindependiente"/>
                    <w:spacing w:before="60" w:after="60" w:line="240" w:lineRule="auto"/>
                    <w:rPr>
                      <w:b/>
                      <w:sz w:val="16"/>
                      <w:szCs w:val="16"/>
                    </w:rPr>
                  </w:pPr>
                  <w:r>
                    <w:rPr>
                      <w:b/>
                      <w:sz w:val="16"/>
                      <w:szCs w:val="16"/>
                    </w:rPr>
                    <w:t>CP</w:t>
                  </w:r>
                </w:p>
                <w:p w14:paraId="59EAF4F3" w14:textId="77777777" w:rsidR="00352671" w:rsidRDefault="000B6588">
                  <w:pPr>
                    <w:pStyle w:val="Textoindependiente"/>
                    <w:spacing w:before="60" w:after="60" w:line="240" w:lineRule="auto"/>
                    <w:rPr>
                      <w:sz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p w14:paraId="25C3F588" w14:textId="77777777" w:rsidR="00352671" w:rsidRDefault="00352671">
                  <w:pPr>
                    <w:pStyle w:val="Textoindependiente"/>
                    <w:spacing w:before="60" w:after="60" w:line="240" w:lineRule="auto"/>
                    <w:rPr>
                      <w:b/>
                      <w:sz w:val="16"/>
                      <w:szCs w:val="16"/>
                    </w:rPr>
                  </w:pPr>
                </w:p>
              </w:tc>
            </w:tr>
            <w:tr w:rsidR="00352671" w14:paraId="5E1C9478" w14:textId="77777777">
              <w:trPr>
                <w:trHeight w:val="562"/>
              </w:trPr>
              <w:tc>
                <w:tcPr>
                  <w:tcW w:w="3189" w:type="dxa"/>
                  <w:gridSpan w:val="3"/>
                  <w:tcBorders>
                    <w:top w:val="single" w:sz="4" w:space="0" w:color="auto"/>
                    <w:left w:val="single" w:sz="4" w:space="0" w:color="auto"/>
                    <w:bottom w:val="single" w:sz="4" w:space="0" w:color="auto"/>
                    <w:right w:val="single" w:sz="4" w:space="0" w:color="auto"/>
                  </w:tcBorders>
                  <w:hideMark/>
                </w:tcPr>
                <w:p w14:paraId="7EA1FCDB" w14:textId="77777777" w:rsidR="00352671" w:rsidRDefault="00352671">
                  <w:pPr>
                    <w:pStyle w:val="Textoindependiente"/>
                    <w:spacing w:before="60" w:after="60" w:line="240" w:lineRule="auto"/>
                    <w:rPr>
                      <w:b/>
                      <w:sz w:val="16"/>
                      <w:szCs w:val="16"/>
                    </w:rPr>
                  </w:pPr>
                  <w:r>
                    <w:rPr>
                      <w:b/>
                      <w:sz w:val="16"/>
                      <w:szCs w:val="16"/>
                    </w:rPr>
                    <w:t>Población</w:t>
                  </w:r>
                </w:p>
                <w:p w14:paraId="276E487C"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1593" w:type="dxa"/>
                  <w:gridSpan w:val="2"/>
                  <w:tcBorders>
                    <w:top w:val="single" w:sz="4" w:space="0" w:color="auto"/>
                    <w:left w:val="single" w:sz="4" w:space="0" w:color="auto"/>
                    <w:bottom w:val="single" w:sz="4" w:space="0" w:color="auto"/>
                    <w:right w:val="single" w:sz="4" w:space="0" w:color="auto"/>
                  </w:tcBorders>
                  <w:hideMark/>
                </w:tcPr>
                <w:p w14:paraId="4CDF7851" w14:textId="77777777" w:rsidR="00352671" w:rsidRDefault="00352671">
                  <w:pPr>
                    <w:pStyle w:val="Textoindependiente"/>
                    <w:spacing w:before="60" w:after="60" w:line="240" w:lineRule="auto"/>
                    <w:rPr>
                      <w:b/>
                      <w:sz w:val="16"/>
                      <w:szCs w:val="16"/>
                    </w:rPr>
                  </w:pPr>
                  <w:r>
                    <w:rPr>
                      <w:b/>
                      <w:sz w:val="16"/>
                      <w:szCs w:val="16"/>
                    </w:rPr>
                    <w:t>Provincia</w:t>
                  </w:r>
                </w:p>
                <w:p w14:paraId="341788E7"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2337" w:type="dxa"/>
                  <w:gridSpan w:val="3"/>
                  <w:tcBorders>
                    <w:top w:val="single" w:sz="4" w:space="0" w:color="auto"/>
                    <w:left w:val="single" w:sz="4" w:space="0" w:color="auto"/>
                    <w:bottom w:val="single" w:sz="4" w:space="0" w:color="auto"/>
                    <w:right w:val="single" w:sz="4" w:space="0" w:color="auto"/>
                  </w:tcBorders>
                  <w:hideMark/>
                </w:tcPr>
                <w:p w14:paraId="05EBD8B8" w14:textId="77777777" w:rsidR="00352671" w:rsidRDefault="00352671">
                  <w:pPr>
                    <w:pStyle w:val="Textoindependiente"/>
                    <w:spacing w:before="60" w:after="60" w:line="240" w:lineRule="auto"/>
                    <w:jc w:val="left"/>
                    <w:rPr>
                      <w:b/>
                      <w:sz w:val="16"/>
                      <w:szCs w:val="16"/>
                    </w:rPr>
                  </w:pPr>
                  <w:r>
                    <w:rPr>
                      <w:b/>
                      <w:sz w:val="16"/>
                      <w:szCs w:val="16"/>
                    </w:rPr>
                    <w:t xml:space="preserve">Epígrafe de IAE (actividad principal)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tc>
              <w:tc>
                <w:tcPr>
                  <w:tcW w:w="2232" w:type="dxa"/>
                  <w:gridSpan w:val="3"/>
                  <w:tcBorders>
                    <w:top w:val="single" w:sz="4" w:space="0" w:color="auto"/>
                    <w:left w:val="single" w:sz="4" w:space="0" w:color="auto"/>
                    <w:bottom w:val="single" w:sz="4" w:space="0" w:color="auto"/>
                    <w:right w:val="single" w:sz="4" w:space="0" w:color="auto"/>
                  </w:tcBorders>
                  <w:hideMark/>
                </w:tcPr>
                <w:p w14:paraId="43E5B34E" w14:textId="77777777" w:rsidR="00352671" w:rsidRDefault="00352671">
                  <w:pPr>
                    <w:pStyle w:val="Textoindependiente"/>
                    <w:spacing w:before="60" w:after="60" w:line="240" w:lineRule="auto"/>
                    <w:jc w:val="left"/>
                    <w:rPr>
                      <w:b/>
                      <w:sz w:val="16"/>
                      <w:szCs w:val="16"/>
                    </w:rPr>
                  </w:pPr>
                  <w:r>
                    <w:rPr>
                      <w:b/>
                      <w:sz w:val="16"/>
                      <w:szCs w:val="16"/>
                    </w:rPr>
                    <w:t xml:space="preserve">Otros epígrafes, en su caso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tc>
            </w:tr>
            <w:tr w:rsidR="00352671" w14:paraId="65BA2B91" w14:textId="77777777">
              <w:tc>
                <w:tcPr>
                  <w:tcW w:w="2728" w:type="dxa"/>
                  <w:gridSpan w:val="2"/>
                  <w:tcBorders>
                    <w:top w:val="single" w:sz="4" w:space="0" w:color="auto"/>
                    <w:left w:val="single" w:sz="4" w:space="0" w:color="auto"/>
                    <w:bottom w:val="single" w:sz="4" w:space="0" w:color="auto"/>
                    <w:right w:val="single" w:sz="4" w:space="0" w:color="auto"/>
                  </w:tcBorders>
                  <w:hideMark/>
                </w:tcPr>
                <w:p w14:paraId="0978B755" w14:textId="77777777" w:rsidR="00352671" w:rsidRDefault="00352671">
                  <w:pPr>
                    <w:pStyle w:val="Textoindependiente"/>
                    <w:spacing w:before="60" w:after="60" w:line="240" w:lineRule="auto"/>
                    <w:rPr>
                      <w:b/>
                      <w:sz w:val="16"/>
                      <w:szCs w:val="16"/>
                    </w:rPr>
                  </w:pPr>
                  <w:r>
                    <w:rPr>
                      <w:b/>
                      <w:sz w:val="16"/>
                      <w:szCs w:val="16"/>
                    </w:rPr>
                    <w:t xml:space="preserve">Teléfono </w:t>
                  </w:r>
                </w:p>
                <w:p w14:paraId="771DF564"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2054" w:type="dxa"/>
                  <w:gridSpan w:val="3"/>
                  <w:tcBorders>
                    <w:top w:val="single" w:sz="4" w:space="0" w:color="auto"/>
                    <w:left w:val="single" w:sz="4" w:space="0" w:color="auto"/>
                    <w:bottom w:val="single" w:sz="4" w:space="0" w:color="auto"/>
                    <w:right w:val="single" w:sz="4" w:space="0" w:color="auto"/>
                  </w:tcBorders>
                  <w:hideMark/>
                </w:tcPr>
                <w:p w14:paraId="535C0266" w14:textId="77777777" w:rsidR="00352671" w:rsidRDefault="00352671">
                  <w:pPr>
                    <w:pStyle w:val="Textoindependiente"/>
                    <w:spacing w:before="60" w:after="60" w:line="240" w:lineRule="auto"/>
                    <w:rPr>
                      <w:b/>
                      <w:sz w:val="16"/>
                      <w:szCs w:val="16"/>
                    </w:rPr>
                  </w:pPr>
                  <w:r>
                    <w:rPr>
                      <w:b/>
                      <w:sz w:val="16"/>
                      <w:szCs w:val="16"/>
                    </w:rPr>
                    <w:t>Fax</w:t>
                  </w:r>
                </w:p>
                <w:p w14:paraId="0BD4F3AD"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2337" w:type="dxa"/>
                  <w:gridSpan w:val="3"/>
                  <w:tcBorders>
                    <w:top w:val="single" w:sz="4" w:space="0" w:color="auto"/>
                    <w:left w:val="single" w:sz="4" w:space="0" w:color="auto"/>
                    <w:bottom w:val="single" w:sz="4" w:space="0" w:color="auto"/>
                    <w:right w:val="single" w:sz="4" w:space="0" w:color="auto"/>
                  </w:tcBorders>
                  <w:hideMark/>
                </w:tcPr>
                <w:p w14:paraId="0394E78D" w14:textId="77777777" w:rsidR="00352671" w:rsidRDefault="00352671">
                  <w:pPr>
                    <w:pStyle w:val="Textoindependiente"/>
                    <w:spacing w:before="60" w:after="60" w:line="240" w:lineRule="auto"/>
                    <w:rPr>
                      <w:b/>
                      <w:sz w:val="16"/>
                      <w:szCs w:val="16"/>
                    </w:rPr>
                  </w:pPr>
                  <w:r>
                    <w:rPr>
                      <w:b/>
                      <w:sz w:val="16"/>
                      <w:szCs w:val="16"/>
                    </w:rPr>
                    <w:t>Dirección Internet</w:t>
                  </w:r>
                </w:p>
                <w:p w14:paraId="0283CC71"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2232" w:type="dxa"/>
                  <w:gridSpan w:val="3"/>
                  <w:tcBorders>
                    <w:top w:val="single" w:sz="4" w:space="0" w:color="auto"/>
                    <w:left w:val="single" w:sz="4" w:space="0" w:color="auto"/>
                    <w:bottom w:val="single" w:sz="4" w:space="0" w:color="auto"/>
                    <w:right w:val="single" w:sz="4" w:space="0" w:color="auto"/>
                  </w:tcBorders>
                  <w:hideMark/>
                </w:tcPr>
                <w:p w14:paraId="1546B1B7" w14:textId="77777777" w:rsidR="00352671" w:rsidRDefault="00352671">
                  <w:pPr>
                    <w:pStyle w:val="Textoindependiente"/>
                    <w:spacing w:before="60" w:after="60" w:line="240" w:lineRule="auto"/>
                    <w:rPr>
                      <w:b/>
                      <w:sz w:val="16"/>
                      <w:szCs w:val="16"/>
                    </w:rPr>
                  </w:pPr>
                  <w:r>
                    <w:rPr>
                      <w:b/>
                      <w:sz w:val="16"/>
                      <w:szCs w:val="16"/>
                    </w:rPr>
                    <w:t>Correo Electrónico</w:t>
                  </w:r>
                </w:p>
                <w:p w14:paraId="541C88D5"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r>
            <w:tr w:rsidR="00352671" w14:paraId="4CE57620" w14:textId="77777777">
              <w:tc>
                <w:tcPr>
                  <w:tcW w:w="4782" w:type="dxa"/>
                  <w:gridSpan w:val="5"/>
                  <w:tcBorders>
                    <w:top w:val="single" w:sz="4" w:space="0" w:color="auto"/>
                    <w:left w:val="single" w:sz="4" w:space="0" w:color="auto"/>
                    <w:bottom w:val="single" w:sz="4" w:space="0" w:color="auto"/>
                    <w:right w:val="single" w:sz="4" w:space="0" w:color="auto"/>
                  </w:tcBorders>
                </w:tcPr>
                <w:p w14:paraId="322651DD" w14:textId="77777777" w:rsidR="00352671" w:rsidRDefault="00352671">
                  <w:pPr>
                    <w:pStyle w:val="Textoindependiente"/>
                    <w:spacing w:before="60" w:after="60" w:line="240" w:lineRule="auto"/>
                    <w:rPr>
                      <w:b/>
                      <w:sz w:val="16"/>
                      <w:szCs w:val="16"/>
                    </w:rPr>
                  </w:pPr>
                  <w:r>
                    <w:rPr>
                      <w:b/>
                      <w:sz w:val="16"/>
                      <w:szCs w:val="16"/>
                    </w:rPr>
                    <w:t>Persona jurídica: Representantes legales (apellidos y nombre) firmantes</w:t>
                  </w:r>
                </w:p>
                <w:p w14:paraId="031F4C41" w14:textId="77777777" w:rsidR="00352671" w:rsidRDefault="00352671">
                  <w:pPr>
                    <w:pStyle w:val="Textoindependiente"/>
                    <w:spacing w:before="60" w:after="60" w:line="240" w:lineRule="auto"/>
                    <w:rPr>
                      <w:sz w:val="16"/>
                    </w:rPr>
                  </w:pPr>
                  <w:r>
                    <w:rPr>
                      <w:rFonts w:ascii="Times New Roman" w:hAnsi="Times New Roman"/>
                      <w:noProof/>
                      <w:sz w:val="16"/>
                    </w:rPr>
                    <w:t xml:space="preserve">1.-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62BCF93B" w14:textId="77777777" w:rsidR="00352671" w:rsidRDefault="00352671">
                  <w:pPr>
                    <w:pStyle w:val="Textoindependiente"/>
                    <w:spacing w:before="60" w:after="60" w:line="240" w:lineRule="auto"/>
                    <w:rPr>
                      <w:sz w:val="16"/>
                    </w:rPr>
                  </w:pPr>
                </w:p>
                <w:p w14:paraId="06B23F4E" w14:textId="77777777" w:rsidR="00352671" w:rsidRDefault="00352671">
                  <w:pPr>
                    <w:pStyle w:val="Textoindependiente"/>
                    <w:spacing w:before="60" w:after="60" w:line="240" w:lineRule="auto"/>
                    <w:rPr>
                      <w:sz w:val="16"/>
                    </w:rPr>
                  </w:pPr>
                  <w:r>
                    <w:rPr>
                      <w:sz w:val="16"/>
                    </w:rPr>
                    <w:t xml:space="preserve">2.-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7F3348E8" w14:textId="77777777" w:rsidR="00352671" w:rsidRDefault="00352671">
                  <w:pPr>
                    <w:pStyle w:val="Textoindependiente"/>
                    <w:spacing w:before="60" w:after="60" w:line="240" w:lineRule="auto"/>
                    <w:rPr>
                      <w:sz w:val="16"/>
                    </w:rPr>
                  </w:pPr>
                </w:p>
                <w:p w14:paraId="6D80E79C" w14:textId="77777777" w:rsidR="00352671" w:rsidRDefault="00352671">
                  <w:pPr>
                    <w:pStyle w:val="Textoindependiente"/>
                    <w:spacing w:before="60" w:after="60" w:line="240" w:lineRule="auto"/>
                    <w:rPr>
                      <w:sz w:val="16"/>
                    </w:rPr>
                  </w:pPr>
                  <w:r>
                    <w:rPr>
                      <w:sz w:val="16"/>
                    </w:rPr>
                    <w:t xml:space="preserve">3.-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05424B47" w14:textId="77777777" w:rsidR="00352671" w:rsidRDefault="00352671">
                  <w:pPr>
                    <w:pStyle w:val="Textoindependiente"/>
                    <w:spacing w:before="60" w:after="60" w:line="240" w:lineRule="auto"/>
                    <w:rPr>
                      <w:b/>
                      <w:sz w:val="16"/>
                      <w:szCs w:val="16"/>
                    </w:rPr>
                  </w:pPr>
                  <w:r>
                    <w:rPr>
                      <w:b/>
                      <w:sz w:val="16"/>
                      <w:szCs w:val="16"/>
                    </w:rPr>
                    <w:t>…..</w:t>
                  </w:r>
                </w:p>
              </w:tc>
              <w:tc>
                <w:tcPr>
                  <w:tcW w:w="1169" w:type="dxa"/>
                  <w:gridSpan w:val="2"/>
                  <w:tcBorders>
                    <w:top w:val="single" w:sz="4" w:space="0" w:color="auto"/>
                    <w:left w:val="single" w:sz="4" w:space="0" w:color="auto"/>
                    <w:bottom w:val="single" w:sz="4" w:space="0" w:color="auto"/>
                    <w:right w:val="single" w:sz="4" w:space="0" w:color="auto"/>
                  </w:tcBorders>
                </w:tcPr>
                <w:p w14:paraId="5B4EA328" w14:textId="77777777" w:rsidR="00352671" w:rsidRDefault="00352671">
                  <w:pPr>
                    <w:pStyle w:val="Textoindependiente"/>
                    <w:spacing w:before="60" w:after="60" w:line="240" w:lineRule="auto"/>
                    <w:rPr>
                      <w:sz w:val="16"/>
                      <w:highlight w:val="yellow"/>
                    </w:rPr>
                  </w:pPr>
                  <w:r>
                    <w:rPr>
                      <w:b/>
                      <w:sz w:val="16"/>
                      <w:szCs w:val="16"/>
                    </w:rPr>
                    <w:t>Sexo:</w:t>
                  </w:r>
                  <w:r>
                    <w:rPr>
                      <w:sz w:val="16"/>
                      <w:highlight w:val="yellow"/>
                    </w:rPr>
                    <w:t xml:space="preserve"> </w:t>
                  </w:r>
                </w:p>
                <w:p w14:paraId="72D6107E" w14:textId="77777777" w:rsidR="00352671" w:rsidRDefault="00352671" w:rsidP="00352671">
                  <w:pPr>
                    <w:pStyle w:val="Textoindependiente"/>
                    <w:widowControl w:val="0"/>
                    <w:numPr>
                      <w:ilvl w:val="0"/>
                      <w:numId w:val="40"/>
                    </w:numPr>
                    <w:adjustRightInd w:val="0"/>
                    <w:spacing w:line="240" w:lineRule="auto"/>
                    <w:ind w:left="383" w:hanging="275"/>
                    <w:textAlignment w:val="baseline"/>
                    <w:rPr>
                      <w:b/>
                      <w:sz w:val="16"/>
                      <w:szCs w:val="16"/>
                    </w:rPr>
                  </w:pPr>
                  <w:r>
                    <w:rPr>
                      <w:sz w:val="16"/>
                    </w:rPr>
                    <w:t>Hombre</w:t>
                  </w:r>
                </w:p>
                <w:p w14:paraId="19439F3F" w14:textId="77777777" w:rsidR="00352671" w:rsidRDefault="00352671" w:rsidP="00352671">
                  <w:pPr>
                    <w:pStyle w:val="Textoindependiente"/>
                    <w:widowControl w:val="0"/>
                    <w:numPr>
                      <w:ilvl w:val="0"/>
                      <w:numId w:val="40"/>
                    </w:numPr>
                    <w:adjustRightInd w:val="0"/>
                    <w:spacing w:line="240" w:lineRule="auto"/>
                    <w:ind w:left="383" w:hanging="275"/>
                    <w:textAlignment w:val="baseline"/>
                    <w:rPr>
                      <w:b/>
                      <w:sz w:val="16"/>
                      <w:szCs w:val="16"/>
                    </w:rPr>
                  </w:pPr>
                  <w:r>
                    <w:rPr>
                      <w:sz w:val="16"/>
                    </w:rPr>
                    <w:t xml:space="preserve"> Mujer</w:t>
                  </w:r>
                </w:p>
                <w:p w14:paraId="5240F5E6" w14:textId="77777777" w:rsidR="00352671" w:rsidRDefault="00352671">
                  <w:pPr>
                    <w:pStyle w:val="Textoindependiente"/>
                    <w:widowControl w:val="0"/>
                    <w:adjustRightInd w:val="0"/>
                    <w:spacing w:line="240" w:lineRule="auto"/>
                    <w:textAlignment w:val="baseline"/>
                    <w:rPr>
                      <w:sz w:val="16"/>
                    </w:rPr>
                  </w:pPr>
                </w:p>
                <w:p w14:paraId="2126535F" w14:textId="77777777" w:rsidR="00352671" w:rsidRDefault="00352671" w:rsidP="00352671">
                  <w:pPr>
                    <w:pStyle w:val="Textoindependiente"/>
                    <w:widowControl w:val="0"/>
                    <w:numPr>
                      <w:ilvl w:val="0"/>
                      <w:numId w:val="40"/>
                    </w:numPr>
                    <w:adjustRightInd w:val="0"/>
                    <w:spacing w:line="240" w:lineRule="auto"/>
                    <w:ind w:left="383" w:hanging="275"/>
                    <w:textAlignment w:val="baseline"/>
                    <w:rPr>
                      <w:sz w:val="16"/>
                    </w:rPr>
                  </w:pPr>
                  <w:r>
                    <w:rPr>
                      <w:sz w:val="16"/>
                    </w:rPr>
                    <w:t>Hombre</w:t>
                  </w:r>
                </w:p>
                <w:p w14:paraId="56591CAE" w14:textId="77777777" w:rsidR="00352671" w:rsidRDefault="00352671" w:rsidP="00352671">
                  <w:pPr>
                    <w:pStyle w:val="Textoindependiente"/>
                    <w:widowControl w:val="0"/>
                    <w:numPr>
                      <w:ilvl w:val="0"/>
                      <w:numId w:val="40"/>
                    </w:numPr>
                    <w:adjustRightInd w:val="0"/>
                    <w:spacing w:line="240" w:lineRule="auto"/>
                    <w:ind w:left="383" w:hanging="275"/>
                    <w:textAlignment w:val="baseline"/>
                    <w:rPr>
                      <w:sz w:val="16"/>
                    </w:rPr>
                  </w:pPr>
                  <w:r>
                    <w:rPr>
                      <w:sz w:val="16"/>
                    </w:rPr>
                    <w:t xml:space="preserve"> Mujer</w:t>
                  </w:r>
                </w:p>
                <w:p w14:paraId="33AE2FC1" w14:textId="77777777" w:rsidR="00352671" w:rsidRDefault="00352671">
                  <w:pPr>
                    <w:pStyle w:val="Textoindependiente"/>
                    <w:widowControl w:val="0"/>
                    <w:adjustRightInd w:val="0"/>
                    <w:spacing w:line="240" w:lineRule="auto"/>
                    <w:textAlignment w:val="baseline"/>
                    <w:rPr>
                      <w:sz w:val="16"/>
                    </w:rPr>
                  </w:pPr>
                </w:p>
                <w:p w14:paraId="3C6AD236" w14:textId="77777777" w:rsidR="00352671" w:rsidRDefault="00352671" w:rsidP="00352671">
                  <w:pPr>
                    <w:pStyle w:val="Textoindependiente"/>
                    <w:widowControl w:val="0"/>
                    <w:numPr>
                      <w:ilvl w:val="0"/>
                      <w:numId w:val="40"/>
                    </w:numPr>
                    <w:adjustRightInd w:val="0"/>
                    <w:spacing w:line="240" w:lineRule="auto"/>
                    <w:ind w:left="383" w:hanging="275"/>
                    <w:textAlignment w:val="baseline"/>
                    <w:rPr>
                      <w:b/>
                      <w:sz w:val="16"/>
                      <w:szCs w:val="16"/>
                    </w:rPr>
                  </w:pPr>
                  <w:r>
                    <w:rPr>
                      <w:sz w:val="16"/>
                    </w:rPr>
                    <w:t>Hombre</w:t>
                  </w:r>
                </w:p>
                <w:p w14:paraId="690F25F3" w14:textId="77777777" w:rsidR="00352671" w:rsidRDefault="00352671" w:rsidP="00352671">
                  <w:pPr>
                    <w:pStyle w:val="Textoindependiente"/>
                    <w:widowControl w:val="0"/>
                    <w:numPr>
                      <w:ilvl w:val="0"/>
                      <w:numId w:val="40"/>
                    </w:numPr>
                    <w:adjustRightInd w:val="0"/>
                    <w:spacing w:line="240" w:lineRule="auto"/>
                    <w:ind w:left="383" w:hanging="275"/>
                    <w:textAlignment w:val="baseline"/>
                    <w:rPr>
                      <w:b/>
                      <w:sz w:val="16"/>
                      <w:szCs w:val="16"/>
                    </w:rPr>
                  </w:pPr>
                  <w:r>
                    <w:rPr>
                      <w:sz w:val="16"/>
                    </w:rPr>
                    <w:t xml:space="preserve"> Mujer</w:t>
                  </w:r>
                </w:p>
                <w:p w14:paraId="052FCE4C" w14:textId="77777777" w:rsidR="00352671" w:rsidRDefault="00352671">
                  <w:pPr>
                    <w:pStyle w:val="Textoindependiente"/>
                    <w:widowControl w:val="0"/>
                    <w:adjustRightInd w:val="0"/>
                    <w:spacing w:line="240" w:lineRule="auto"/>
                    <w:ind w:left="383"/>
                    <w:textAlignment w:val="baseline"/>
                    <w:rPr>
                      <w:b/>
                      <w:sz w:val="16"/>
                      <w:szCs w:val="16"/>
                    </w:rPr>
                  </w:pPr>
                  <w:r>
                    <w:rPr>
                      <w:sz w:val="16"/>
                    </w:rPr>
                    <w:t>….</w:t>
                  </w:r>
                </w:p>
              </w:tc>
              <w:tc>
                <w:tcPr>
                  <w:tcW w:w="1168" w:type="dxa"/>
                  <w:tcBorders>
                    <w:top w:val="single" w:sz="4" w:space="0" w:color="auto"/>
                    <w:left w:val="single" w:sz="4" w:space="0" w:color="auto"/>
                    <w:bottom w:val="single" w:sz="4" w:space="0" w:color="auto"/>
                    <w:right w:val="single" w:sz="4" w:space="0" w:color="auto"/>
                  </w:tcBorders>
                </w:tcPr>
                <w:p w14:paraId="1609E61F" w14:textId="77777777" w:rsidR="00352671" w:rsidRDefault="00352671">
                  <w:pPr>
                    <w:pStyle w:val="Textoindependiente"/>
                    <w:spacing w:before="60" w:after="60" w:line="240" w:lineRule="auto"/>
                    <w:rPr>
                      <w:b/>
                      <w:sz w:val="16"/>
                      <w:szCs w:val="16"/>
                    </w:rPr>
                  </w:pPr>
                  <w:r>
                    <w:rPr>
                      <w:b/>
                      <w:sz w:val="16"/>
                      <w:szCs w:val="16"/>
                    </w:rPr>
                    <w:t>NIF</w:t>
                  </w:r>
                </w:p>
                <w:p w14:paraId="14CDE2B2" w14:textId="77777777" w:rsidR="00352671" w:rsidRDefault="00352671">
                  <w:pPr>
                    <w:pStyle w:val="Textoindependiente"/>
                    <w:spacing w:before="60" w:after="60" w:line="240" w:lineRule="auto"/>
                    <w:rPr>
                      <w:sz w:val="16"/>
                    </w:rPr>
                  </w:pPr>
                  <w:r>
                    <w:rPr>
                      <w:sz w:val="16"/>
                      <w:szCs w:val="16"/>
                    </w:rPr>
                    <w:t>1.-</w:t>
                  </w:r>
                  <w:r>
                    <w:rPr>
                      <w:sz w:val="16"/>
                    </w:rPr>
                    <w:t xml:space="preserve">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397E7951" w14:textId="77777777" w:rsidR="00352671" w:rsidRDefault="00352671">
                  <w:pPr>
                    <w:pStyle w:val="Textoindependiente"/>
                    <w:spacing w:before="60" w:after="60" w:line="240" w:lineRule="auto"/>
                    <w:rPr>
                      <w:sz w:val="16"/>
                    </w:rPr>
                  </w:pPr>
                </w:p>
                <w:p w14:paraId="4400EA2C" w14:textId="77777777" w:rsidR="00352671" w:rsidRDefault="00352671">
                  <w:pPr>
                    <w:pStyle w:val="Textoindependiente"/>
                    <w:spacing w:before="60" w:after="60" w:line="240" w:lineRule="auto"/>
                    <w:rPr>
                      <w:sz w:val="16"/>
                    </w:rPr>
                  </w:pPr>
                  <w:r>
                    <w:rPr>
                      <w:sz w:val="16"/>
                      <w:szCs w:val="16"/>
                    </w:rPr>
                    <w:t>2.-</w:t>
                  </w:r>
                  <w:r>
                    <w:rPr>
                      <w:sz w:val="16"/>
                    </w:rPr>
                    <w:t xml:space="preserve">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72247A57" w14:textId="77777777" w:rsidR="00352671" w:rsidRDefault="00352671">
                  <w:pPr>
                    <w:pStyle w:val="Textoindependiente"/>
                    <w:spacing w:before="60" w:after="60" w:line="240" w:lineRule="auto"/>
                    <w:rPr>
                      <w:sz w:val="16"/>
                    </w:rPr>
                  </w:pPr>
                </w:p>
                <w:p w14:paraId="7C764C12" w14:textId="77777777" w:rsidR="00352671" w:rsidRDefault="00352671">
                  <w:pPr>
                    <w:pStyle w:val="Textoindependiente"/>
                    <w:spacing w:before="60" w:after="60" w:line="240" w:lineRule="auto"/>
                    <w:rPr>
                      <w:sz w:val="16"/>
                    </w:rPr>
                  </w:pPr>
                  <w:r>
                    <w:rPr>
                      <w:sz w:val="16"/>
                      <w:szCs w:val="16"/>
                    </w:rPr>
                    <w:t>3.-</w:t>
                  </w:r>
                  <w:r>
                    <w:rPr>
                      <w:sz w:val="16"/>
                    </w:rPr>
                    <w:t xml:space="preserve">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6151411A" w14:textId="77777777" w:rsidR="00352671" w:rsidRDefault="00352671">
                  <w:pPr>
                    <w:pStyle w:val="Textoindependiente"/>
                    <w:spacing w:before="60" w:after="60" w:line="240" w:lineRule="auto"/>
                    <w:rPr>
                      <w:sz w:val="16"/>
                    </w:rPr>
                  </w:pPr>
                </w:p>
                <w:p w14:paraId="053B7850" w14:textId="77777777" w:rsidR="00352671" w:rsidRDefault="00352671">
                  <w:pPr>
                    <w:pStyle w:val="Textoindependiente"/>
                    <w:spacing w:before="60" w:after="60" w:line="240" w:lineRule="auto"/>
                    <w:rPr>
                      <w:b/>
                      <w:sz w:val="16"/>
                      <w:szCs w:val="16"/>
                    </w:rPr>
                  </w:pPr>
                  <w:r>
                    <w:rPr>
                      <w:sz w:val="16"/>
                    </w:rPr>
                    <w:t>……</w:t>
                  </w:r>
                </w:p>
              </w:tc>
              <w:tc>
                <w:tcPr>
                  <w:tcW w:w="2232" w:type="dxa"/>
                  <w:gridSpan w:val="3"/>
                  <w:tcBorders>
                    <w:top w:val="single" w:sz="4" w:space="0" w:color="auto"/>
                    <w:left w:val="single" w:sz="4" w:space="0" w:color="auto"/>
                    <w:bottom w:val="single" w:sz="4" w:space="0" w:color="auto"/>
                    <w:right w:val="single" w:sz="4" w:space="0" w:color="auto"/>
                  </w:tcBorders>
                </w:tcPr>
                <w:p w14:paraId="55833DD3" w14:textId="77777777" w:rsidR="00352671" w:rsidRDefault="00352671">
                  <w:pPr>
                    <w:pStyle w:val="Textoindependiente"/>
                    <w:spacing w:before="60" w:after="60" w:line="240" w:lineRule="auto"/>
                    <w:rPr>
                      <w:b/>
                      <w:sz w:val="16"/>
                      <w:szCs w:val="16"/>
                    </w:rPr>
                  </w:pPr>
                  <w:r>
                    <w:rPr>
                      <w:b/>
                      <w:sz w:val="16"/>
                      <w:szCs w:val="16"/>
                    </w:rPr>
                    <w:t>Cargo</w:t>
                  </w:r>
                </w:p>
                <w:p w14:paraId="26E79A4D" w14:textId="77777777" w:rsidR="00352671" w:rsidRDefault="00352671">
                  <w:pPr>
                    <w:pStyle w:val="Textoindependiente"/>
                    <w:spacing w:before="60" w:after="60" w:line="240" w:lineRule="auto"/>
                    <w:rPr>
                      <w:sz w:val="16"/>
                    </w:rPr>
                  </w:pPr>
                  <w:r>
                    <w:rPr>
                      <w:sz w:val="16"/>
                    </w:rPr>
                    <w:t xml:space="preserve">1.-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1E173CDD" w14:textId="77777777" w:rsidR="00352671" w:rsidRDefault="00352671">
                  <w:pPr>
                    <w:pStyle w:val="Textoindependiente"/>
                    <w:spacing w:before="60" w:after="60" w:line="240" w:lineRule="auto"/>
                    <w:rPr>
                      <w:sz w:val="16"/>
                    </w:rPr>
                  </w:pPr>
                </w:p>
                <w:p w14:paraId="7C86A94C" w14:textId="77777777" w:rsidR="00352671" w:rsidRDefault="00352671">
                  <w:pPr>
                    <w:pStyle w:val="Textoindependiente"/>
                    <w:spacing w:before="60" w:after="60" w:line="240" w:lineRule="auto"/>
                    <w:rPr>
                      <w:sz w:val="16"/>
                    </w:rPr>
                  </w:pPr>
                  <w:r>
                    <w:rPr>
                      <w:sz w:val="16"/>
                    </w:rPr>
                    <w:t xml:space="preserve">2.-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5519BF98" w14:textId="77777777" w:rsidR="00352671" w:rsidRDefault="00352671">
                  <w:pPr>
                    <w:pStyle w:val="Textoindependiente"/>
                    <w:spacing w:before="60" w:after="60" w:line="240" w:lineRule="auto"/>
                    <w:rPr>
                      <w:sz w:val="16"/>
                    </w:rPr>
                  </w:pPr>
                </w:p>
                <w:p w14:paraId="57D81524" w14:textId="77777777" w:rsidR="00352671" w:rsidRDefault="00352671">
                  <w:pPr>
                    <w:pStyle w:val="Textoindependiente"/>
                    <w:spacing w:before="60" w:after="60" w:line="240" w:lineRule="auto"/>
                    <w:rPr>
                      <w:sz w:val="16"/>
                    </w:rPr>
                  </w:pPr>
                  <w:r>
                    <w:rPr>
                      <w:sz w:val="16"/>
                    </w:rPr>
                    <w:t xml:space="preserve">3.-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17AFE7A3" w14:textId="77777777" w:rsidR="00352671" w:rsidRDefault="00352671">
                  <w:pPr>
                    <w:pStyle w:val="Textoindependiente"/>
                    <w:spacing w:before="60" w:after="60" w:line="240" w:lineRule="auto"/>
                    <w:rPr>
                      <w:sz w:val="16"/>
                    </w:rPr>
                  </w:pPr>
                </w:p>
                <w:p w14:paraId="52561EB9" w14:textId="77777777" w:rsidR="00352671" w:rsidRDefault="00352671">
                  <w:pPr>
                    <w:pStyle w:val="Textoindependiente"/>
                    <w:spacing w:before="60" w:after="60" w:line="240" w:lineRule="auto"/>
                    <w:rPr>
                      <w:b/>
                      <w:sz w:val="16"/>
                      <w:szCs w:val="16"/>
                    </w:rPr>
                  </w:pPr>
                  <w:r>
                    <w:rPr>
                      <w:sz w:val="16"/>
                    </w:rPr>
                    <w:t>…….</w:t>
                  </w:r>
                </w:p>
              </w:tc>
            </w:tr>
            <w:tr w:rsidR="00352671" w14:paraId="005F261C" w14:textId="77777777">
              <w:trPr>
                <w:trHeight w:val="458"/>
              </w:trPr>
              <w:tc>
                <w:tcPr>
                  <w:tcW w:w="9351" w:type="dxa"/>
                  <w:gridSpan w:val="11"/>
                  <w:tcBorders>
                    <w:top w:val="single" w:sz="4" w:space="0" w:color="auto"/>
                    <w:left w:val="single" w:sz="4" w:space="0" w:color="auto"/>
                    <w:bottom w:val="single" w:sz="4" w:space="0" w:color="auto"/>
                    <w:right w:val="single" w:sz="4" w:space="0" w:color="auto"/>
                  </w:tcBorders>
                </w:tcPr>
                <w:p w14:paraId="19F17814" w14:textId="77777777" w:rsidR="00352671" w:rsidRDefault="00352671">
                  <w:pPr>
                    <w:pStyle w:val="Ttulo8"/>
                    <w:spacing w:before="60"/>
                    <w:rPr>
                      <w:rFonts w:ascii="Arial" w:hAnsi="Arial" w:cs="Arial"/>
                      <w:b/>
                      <w:i w:val="0"/>
                      <w:sz w:val="16"/>
                      <w:szCs w:val="16"/>
                    </w:rPr>
                  </w:pPr>
                  <w:r>
                    <w:rPr>
                      <w:rFonts w:ascii="Arial" w:hAnsi="Arial" w:cs="Arial"/>
                      <w:b/>
                      <w:i w:val="0"/>
                      <w:sz w:val="16"/>
                      <w:szCs w:val="16"/>
                    </w:rPr>
                    <w:t xml:space="preserve">Domicilio </w:t>
                  </w:r>
                  <w:r>
                    <w:rPr>
                      <w:rFonts w:ascii="Arial" w:hAnsi="Arial" w:cs="Arial"/>
                      <w:b/>
                      <w:i w:val="0"/>
                      <w:snapToGrid w:val="0"/>
                      <w:sz w:val="16"/>
                      <w:szCs w:val="16"/>
                    </w:rPr>
                    <w:t>beneficiario del Programa</w:t>
                  </w:r>
                  <w:r>
                    <w:rPr>
                      <w:rFonts w:ascii="Arial" w:hAnsi="Arial" w:cs="Arial"/>
                      <w:b/>
                      <w:i w:val="0"/>
                      <w:sz w:val="16"/>
                      <w:szCs w:val="16"/>
                    </w:rPr>
                    <w:t xml:space="preserve"> en caso de ser diferente de domicilio social (calle o plaza / nº / municipio / CP):</w:t>
                  </w:r>
                </w:p>
                <w:p w14:paraId="5F98518F" w14:textId="77777777" w:rsidR="00352671" w:rsidRDefault="000B6588">
                  <w:pPr>
                    <w:rPr>
                      <w:sz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p w14:paraId="717DC0ED" w14:textId="77777777" w:rsidR="00352671" w:rsidRDefault="00352671">
                  <w:pPr>
                    <w:rPr>
                      <w:rFonts w:cs="Arial"/>
                      <w:b/>
                      <w:sz w:val="16"/>
                      <w:szCs w:val="16"/>
                    </w:rPr>
                  </w:pPr>
                </w:p>
              </w:tc>
            </w:tr>
            <w:tr w:rsidR="00352671" w14:paraId="53A85465" w14:textId="77777777">
              <w:trPr>
                <w:trHeight w:val="717"/>
              </w:trPr>
              <w:tc>
                <w:tcPr>
                  <w:tcW w:w="9351" w:type="dxa"/>
                  <w:gridSpan w:val="11"/>
                  <w:tcBorders>
                    <w:top w:val="single" w:sz="4" w:space="0" w:color="auto"/>
                    <w:left w:val="single" w:sz="4" w:space="0" w:color="auto"/>
                    <w:bottom w:val="single" w:sz="4" w:space="0" w:color="auto"/>
                    <w:right w:val="single" w:sz="4" w:space="0" w:color="auto"/>
                  </w:tcBorders>
                  <w:hideMark/>
                </w:tcPr>
                <w:p w14:paraId="5D45A3C3" w14:textId="77777777" w:rsidR="00352671" w:rsidRDefault="00352671">
                  <w:pPr>
                    <w:rPr>
                      <w:rFonts w:cs="Arial"/>
                      <w:b/>
                      <w:i/>
                      <w:sz w:val="16"/>
                      <w:szCs w:val="16"/>
                    </w:rPr>
                  </w:pPr>
                  <w:r>
                    <w:rPr>
                      <w:rFonts w:cs="Arial"/>
                      <w:b/>
                      <w:sz w:val="16"/>
                      <w:szCs w:val="16"/>
                    </w:rPr>
                    <w:lastRenderedPageBreak/>
                    <w:t xml:space="preserve">Nombre comercial: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tc>
            </w:tr>
            <w:tr w:rsidR="00352671" w14:paraId="3DAAEA07" w14:textId="77777777">
              <w:trPr>
                <w:trHeight w:val="458"/>
              </w:trPr>
              <w:tc>
                <w:tcPr>
                  <w:tcW w:w="9351" w:type="dxa"/>
                  <w:gridSpan w:val="11"/>
                  <w:tcBorders>
                    <w:top w:val="single" w:sz="4" w:space="0" w:color="auto"/>
                    <w:left w:val="single" w:sz="4" w:space="0" w:color="auto"/>
                    <w:bottom w:val="single" w:sz="4" w:space="0" w:color="auto"/>
                    <w:right w:val="single" w:sz="4" w:space="0" w:color="auto"/>
                  </w:tcBorders>
                  <w:shd w:val="clear" w:color="auto" w:fill="A6A6A6"/>
                  <w:hideMark/>
                </w:tcPr>
                <w:p w14:paraId="7BBA85C6" w14:textId="77777777" w:rsidR="00352671" w:rsidRDefault="00352671">
                  <w:pPr>
                    <w:pStyle w:val="Textoindependiente2"/>
                    <w:spacing w:before="120" w:after="120"/>
                    <w:rPr>
                      <w:rFonts w:cs="Arial"/>
                      <w:b/>
                      <w:sz w:val="16"/>
                      <w:szCs w:val="16"/>
                    </w:rPr>
                  </w:pPr>
                  <w:r>
                    <w:rPr>
                      <w:rFonts w:ascii="Calibri" w:hAnsi="Calibri" w:cs="Calibri"/>
                      <w:b/>
                      <w:i/>
                      <w:sz w:val="18"/>
                    </w:rPr>
                    <w:t>DATOS DE LA PERSONA DE CONTACTO PARA LA ACTUACION</w:t>
                  </w:r>
                </w:p>
              </w:tc>
            </w:tr>
            <w:tr w:rsidR="00352671" w14:paraId="5671C05C" w14:textId="77777777">
              <w:tc>
                <w:tcPr>
                  <w:tcW w:w="4528" w:type="dxa"/>
                  <w:gridSpan w:val="4"/>
                  <w:tcBorders>
                    <w:top w:val="single" w:sz="4" w:space="0" w:color="auto"/>
                    <w:left w:val="single" w:sz="4" w:space="0" w:color="auto"/>
                    <w:bottom w:val="single" w:sz="4" w:space="0" w:color="auto"/>
                    <w:right w:val="single" w:sz="4" w:space="0" w:color="auto"/>
                  </w:tcBorders>
                  <w:hideMark/>
                </w:tcPr>
                <w:p w14:paraId="60E0D400" w14:textId="77777777" w:rsidR="00352671" w:rsidRDefault="00352671">
                  <w:pPr>
                    <w:pStyle w:val="Textoindependiente"/>
                    <w:spacing w:before="60" w:after="60"/>
                    <w:rPr>
                      <w:sz w:val="16"/>
                    </w:rPr>
                  </w:pPr>
                  <w:r>
                    <w:rPr>
                      <w:b/>
                      <w:sz w:val="16"/>
                      <w:szCs w:val="16"/>
                    </w:rPr>
                    <w:t>Nombre y Apellidos</w:t>
                  </w:r>
                </w:p>
                <w:p w14:paraId="2C31EC74" w14:textId="77777777" w:rsidR="00352671" w:rsidRDefault="000B6588">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1423" w:type="dxa"/>
                  <w:gridSpan w:val="3"/>
                  <w:tcBorders>
                    <w:top w:val="single" w:sz="4" w:space="0" w:color="auto"/>
                    <w:left w:val="single" w:sz="4" w:space="0" w:color="auto"/>
                    <w:bottom w:val="single" w:sz="4" w:space="0" w:color="auto"/>
                    <w:right w:val="single" w:sz="4" w:space="0" w:color="auto"/>
                  </w:tcBorders>
                  <w:hideMark/>
                </w:tcPr>
                <w:p w14:paraId="1248D990" w14:textId="77777777" w:rsidR="00352671" w:rsidRDefault="00352671">
                  <w:pPr>
                    <w:pStyle w:val="Textoindependiente"/>
                    <w:spacing w:before="60" w:after="60"/>
                    <w:rPr>
                      <w:b/>
                      <w:sz w:val="16"/>
                      <w:szCs w:val="16"/>
                    </w:rPr>
                  </w:pPr>
                  <w:r>
                    <w:rPr>
                      <w:b/>
                      <w:sz w:val="16"/>
                      <w:szCs w:val="16"/>
                    </w:rPr>
                    <w:t>Teléfono:</w:t>
                  </w:r>
                </w:p>
                <w:p w14:paraId="0FCF1E5D" w14:textId="77777777" w:rsidR="00352671" w:rsidRDefault="00352671">
                  <w:pPr>
                    <w:pStyle w:val="Textoindependiente"/>
                    <w:spacing w:before="60" w:after="60"/>
                    <w:rPr>
                      <w:b/>
                      <w:sz w:val="16"/>
                      <w:szCs w:val="16"/>
                    </w:rPr>
                  </w:pPr>
                  <w:r>
                    <w:rPr>
                      <w:sz w:val="16"/>
                    </w:rPr>
                    <w:t xml:space="preserve">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tc>
              <w:tc>
                <w:tcPr>
                  <w:tcW w:w="1700" w:type="dxa"/>
                  <w:gridSpan w:val="3"/>
                  <w:tcBorders>
                    <w:top w:val="single" w:sz="4" w:space="0" w:color="auto"/>
                    <w:left w:val="single" w:sz="4" w:space="0" w:color="auto"/>
                    <w:bottom w:val="single" w:sz="4" w:space="0" w:color="auto"/>
                    <w:right w:val="single" w:sz="4" w:space="0" w:color="auto"/>
                  </w:tcBorders>
                  <w:hideMark/>
                </w:tcPr>
                <w:p w14:paraId="17CCA057" w14:textId="77777777" w:rsidR="00352671" w:rsidRDefault="00352671">
                  <w:pPr>
                    <w:pStyle w:val="Textoindependiente"/>
                    <w:spacing w:before="60" w:after="60"/>
                    <w:jc w:val="left"/>
                    <w:rPr>
                      <w:b/>
                      <w:sz w:val="16"/>
                      <w:szCs w:val="16"/>
                    </w:rPr>
                  </w:pPr>
                  <w:r>
                    <w:rPr>
                      <w:b/>
                      <w:sz w:val="16"/>
                      <w:szCs w:val="16"/>
                    </w:rPr>
                    <w:t>Teléfono móvil:</w:t>
                  </w:r>
                  <w:r>
                    <w:rPr>
                      <w:sz w:val="16"/>
                    </w:rPr>
                    <w:t xml:space="preserve">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tc>
              <w:tc>
                <w:tcPr>
                  <w:tcW w:w="1700" w:type="dxa"/>
                  <w:tcBorders>
                    <w:top w:val="single" w:sz="4" w:space="0" w:color="auto"/>
                    <w:left w:val="single" w:sz="4" w:space="0" w:color="auto"/>
                    <w:bottom w:val="single" w:sz="4" w:space="0" w:color="auto"/>
                    <w:right w:val="single" w:sz="4" w:space="0" w:color="auto"/>
                  </w:tcBorders>
                  <w:hideMark/>
                </w:tcPr>
                <w:p w14:paraId="202FF92E" w14:textId="77777777" w:rsidR="00352671" w:rsidRDefault="00352671">
                  <w:pPr>
                    <w:pStyle w:val="Textoindependiente"/>
                    <w:spacing w:before="60" w:after="60"/>
                    <w:rPr>
                      <w:b/>
                      <w:sz w:val="16"/>
                      <w:szCs w:val="16"/>
                    </w:rPr>
                  </w:pPr>
                  <w:r>
                    <w:rPr>
                      <w:b/>
                      <w:sz w:val="16"/>
                      <w:szCs w:val="16"/>
                    </w:rPr>
                    <w:t>Correo Electrónico</w:t>
                  </w:r>
                </w:p>
                <w:p w14:paraId="6B772FCD" w14:textId="77777777" w:rsidR="00352671" w:rsidRDefault="000B6588">
                  <w:pPr>
                    <w:pStyle w:val="Textoindependiente"/>
                    <w:spacing w:before="60" w:after="60"/>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r>
          </w:tbl>
          <w:p w14:paraId="64ED710C" w14:textId="77777777" w:rsidR="00352671" w:rsidRDefault="00352671"/>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45"/>
            </w:tblGrid>
            <w:tr w:rsidR="00352671" w14:paraId="77190F5C" w14:textId="77777777">
              <w:trPr>
                <w:cantSplit/>
                <w:trHeight w:val="359"/>
              </w:trPr>
              <w:tc>
                <w:tcPr>
                  <w:tcW w:w="9350" w:type="dxa"/>
                  <w:tcBorders>
                    <w:top w:val="single" w:sz="4" w:space="0" w:color="auto"/>
                    <w:left w:val="single" w:sz="4" w:space="0" w:color="auto"/>
                    <w:bottom w:val="single" w:sz="4" w:space="0" w:color="auto"/>
                    <w:right w:val="single" w:sz="4" w:space="0" w:color="auto"/>
                  </w:tcBorders>
                  <w:shd w:val="clear" w:color="auto" w:fill="BFBFBF"/>
                  <w:hideMark/>
                </w:tcPr>
                <w:p w14:paraId="0416BB38" w14:textId="77777777" w:rsidR="00352671" w:rsidRDefault="00352671">
                  <w:pPr>
                    <w:pStyle w:val="Textoindependiente2"/>
                    <w:spacing w:before="120" w:after="120"/>
                    <w:rPr>
                      <w:rFonts w:ascii="Calibri" w:hAnsi="Calibri" w:cs="Calibri"/>
                      <w:b/>
                      <w:sz w:val="18"/>
                    </w:rPr>
                  </w:pPr>
                  <w:r>
                    <w:rPr>
                      <w:rFonts w:ascii="Calibri" w:hAnsi="Calibri" w:cs="Calibri"/>
                      <w:b/>
                      <w:i/>
                      <w:sz w:val="18"/>
                    </w:rPr>
                    <w:t>DATOS DE ACTIVIDAD DE LA EMPRESA</w:t>
                  </w:r>
                </w:p>
              </w:tc>
            </w:tr>
            <w:tr w:rsidR="00352671" w14:paraId="1E8D194B" w14:textId="77777777">
              <w:tc>
                <w:tcPr>
                  <w:tcW w:w="9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6F2938" w14:textId="77777777" w:rsidR="00352671" w:rsidRDefault="00352671">
                  <w:pPr>
                    <w:spacing w:before="60" w:after="60" w:line="240" w:lineRule="auto"/>
                    <w:jc w:val="left"/>
                    <w:rPr>
                      <w:rFonts w:ascii="Calibri" w:eastAsia="Calibri" w:hAnsi="Calibri" w:cs="Calibri"/>
                      <w:b/>
                      <w:bCs w:val="0"/>
                      <w:color w:val="000000"/>
                      <w:sz w:val="18"/>
                    </w:rPr>
                  </w:pPr>
                  <w:r>
                    <w:rPr>
                      <w:rFonts w:ascii="Calibri" w:eastAsia="Calibri" w:hAnsi="Calibri" w:cs="Calibri"/>
                      <w:b/>
                      <w:bCs w:val="0"/>
                      <w:color w:val="000000"/>
                      <w:sz w:val="18"/>
                    </w:rPr>
                    <w:t xml:space="preserve">Sector de actividad </w:t>
                  </w:r>
                </w:p>
              </w:tc>
            </w:tr>
            <w:tr w:rsidR="00352671" w14:paraId="50138BDE" w14:textId="77777777">
              <w:tc>
                <w:tcPr>
                  <w:tcW w:w="9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1024D2" w14:textId="77777777" w:rsidR="00352671" w:rsidRDefault="00352671">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sym w:font="Wingdings" w:char="F06D"/>
                  </w:r>
                  <w:r>
                    <w:rPr>
                      <w:rFonts w:ascii="Calibri" w:eastAsia="Calibri" w:hAnsi="Calibri" w:cs="Calibri"/>
                      <w:bCs w:val="0"/>
                      <w:color w:val="000000"/>
                      <w:sz w:val="18"/>
                    </w:rPr>
                    <w:t xml:space="preserve"> Comercio</w:t>
                  </w:r>
                </w:p>
                <w:p w14:paraId="54614635" w14:textId="77777777" w:rsidR="00352671" w:rsidRDefault="00352671">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sym w:font="Wingdings" w:char="F06D"/>
                  </w:r>
                  <w:r>
                    <w:rPr>
                      <w:rFonts w:ascii="Calibri" w:eastAsia="Calibri" w:hAnsi="Calibri" w:cs="Calibri"/>
                      <w:bCs w:val="0"/>
                      <w:color w:val="000000"/>
                      <w:sz w:val="18"/>
                    </w:rPr>
                    <w:t xml:space="preserve"> Turismo</w:t>
                  </w:r>
                </w:p>
                <w:p w14:paraId="32CF48C1" w14:textId="77777777" w:rsidR="00352671" w:rsidRDefault="00352671">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sym w:font="Wingdings" w:char="F06D"/>
                  </w:r>
                  <w:r>
                    <w:rPr>
                      <w:rFonts w:ascii="Calibri" w:eastAsia="Calibri" w:hAnsi="Calibri" w:cs="Calibri"/>
                      <w:bCs w:val="0"/>
                      <w:color w:val="000000"/>
                      <w:sz w:val="18"/>
                    </w:rPr>
                    <w:t xml:space="preserve"> Industria</w:t>
                  </w:r>
                </w:p>
                <w:p w14:paraId="5526E45C" w14:textId="77777777" w:rsidR="00352671" w:rsidRDefault="00352671">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sym w:font="Wingdings" w:char="F06D"/>
                  </w:r>
                  <w:r>
                    <w:rPr>
                      <w:rFonts w:ascii="Calibri" w:eastAsia="Calibri" w:hAnsi="Calibri" w:cs="Calibri"/>
                      <w:bCs w:val="0"/>
                      <w:color w:val="000000"/>
                      <w:sz w:val="18"/>
                    </w:rPr>
                    <w:t xml:space="preserve"> Servicios</w:t>
                  </w:r>
                </w:p>
              </w:tc>
            </w:tr>
            <w:tr w:rsidR="00352671" w14:paraId="53CA6769" w14:textId="77777777">
              <w:tc>
                <w:tcPr>
                  <w:tcW w:w="9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E99373" w14:textId="77777777" w:rsidR="00352671" w:rsidRDefault="00352671">
                  <w:pPr>
                    <w:spacing w:before="100" w:after="100" w:line="240" w:lineRule="auto"/>
                    <w:jc w:val="left"/>
                    <w:rPr>
                      <w:rFonts w:ascii="Calibri" w:hAnsi="Calibri" w:cs="Calibri"/>
                      <w:sz w:val="16"/>
                    </w:rPr>
                  </w:pPr>
                  <w:r>
                    <w:rPr>
                      <w:rFonts w:ascii="Calibri" w:eastAsia="Calibri" w:hAnsi="Calibri" w:cs="Calibri"/>
                      <w:b/>
                      <w:bCs w:val="0"/>
                      <w:color w:val="000000"/>
                    </w:rPr>
                    <w:t>Otros (especificar)</w:t>
                  </w:r>
                  <w:r>
                    <w:rPr>
                      <w:rFonts w:ascii="Calibri" w:hAnsi="Calibri" w:cs="Calibri"/>
                      <w:sz w:val="18"/>
                      <w:szCs w:val="18"/>
                    </w:rPr>
                    <w:t xml:space="preserve"> </w:t>
                  </w:r>
                  <w:r w:rsidR="000B6588">
                    <w:rPr>
                      <w:rFonts w:ascii="Calibri" w:hAnsi="Calibri" w:cs="Calibri"/>
                      <w:sz w:val="18"/>
                      <w:szCs w:val="18"/>
                    </w:rPr>
                    <w:fldChar w:fldCharType="begin">
                      <w:ffData>
                        <w:name w:val="Texto23"/>
                        <w:enabled/>
                        <w:calcOnExit w:val="0"/>
                        <w:textInput/>
                      </w:ffData>
                    </w:fldChar>
                  </w:r>
                  <w:r>
                    <w:rPr>
                      <w:rFonts w:ascii="Calibri" w:hAnsi="Calibri" w:cs="Calibri"/>
                      <w:sz w:val="18"/>
                      <w:szCs w:val="18"/>
                    </w:rPr>
                    <w:instrText xml:space="preserve"> FORMTEXT </w:instrText>
                  </w:r>
                  <w:r w:rsidR="000B6588">
                    <w:rPr>
                      <w:rFonts w:ascii="Calibri" w:hAnsi="Calibri" w:cs="Calibri"/>
                      <w:sz w:val="18"/>
                      <w:szCs w:val="18"/>
                    </w:rPr>
                  </w:r>
                  <w:r w:rsidR="000B6588">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sidR="000B6588">
                    <w:rPr>
                      <w:rFonts w:ascii="Calibri" w:hAnsi="Calibri" w:cs="Calibri"/>
                      <w:sz w:val="18"/>
                      <w:szCs w:val="18"/>
                    </w:rPr>
                    <w:fldChar w:fldCharType="end"/>
                  </w:r>
                </w:p>
              </w:tc>
            </w:tr>
            <w:tr w:rsidR="00352671" w14:paraId="45DBFBDF" w14:textId="77777777">
              <w:trPr>
                <w:trHeight w:val="260"/>
              </w:trPr>
              <w:tc>
                <w:tcPr>
                  <w:tcW w:w="9350" w:type="dxa"/>
                  <w:tcBorders>
                    <w:top w:val="single" w:sz="4" w:space="0" w:color="auto"/>
                    <w:left w:val="nil"/>
                    <w:bottom w:val="single" w:sz="4" w:space="0" w:color="auto"/>
                    <w:right w:val="nil"/>
                  </w:tcBorders>
                  <w:tcMar>
                    <w:top w:w="0" w:type="dxa"/>
                    <w:left w:w="108" w:type="dxa"/>
                    <w:bottom w:w="0" w:type="dxa"/>
                    <w:right w:w="108" w:type="dxa"/>
                  </w:tcMar>
                  <w:vAlign w:val="center"/>
                </w:tcPr>
                <w:p w14:paraId="16EE0FAC" w14:textId="77777777" w:rsidR="00352671" w:rsidRDefault="00352671">
                  <w:pPr>
                    <w:pStyle w:val="Textoindependiente"/>
                    <w:spacing w:before="60" w:after="60"/>
                    <w:jc w:val="left"/>
                    <w:rPr>
                      <w:rFonts w:ascii="Calibri" w:hAnsi="Calibri" w:cs="Calibri"/>
                      <w:b/>
                      <w:sz w:val="4"/>
                      <w:szCs w:val="4"/>
                    </w:rPr>
                  </w:pPr>
                </w:p>
              </w:tc>
            </w:tr>
            <w:tr w:rsidR="00352671" w14:paraId="5FB98843" w14:textId="77777777">
              <w:tc>
                <w:tcPr>
                  <w:tcW w:w="9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5A714E" w14:textId="77777777" w:rsidR="00352671" w:rsidRDefault="00352671">
                  <w:pPr>
                    <w:pStyle w:val="Textoindependiente"/>
                    <w:spacing w:before="60" w:after="60"/>
                    <w:jc w:val="left"/>
                    <w:rPr>
                      <w:rFonts w:ascii="Calibri" w:hAnsi="Calibri" w:cs="Calibri"/>
                      <w:sz w:val="16"/>
                    </w:rPr>
                  </w:pPr>
                  <w:r>
                    <w:rPr>
                      <w:rFonts w:ascii="Calibri" w:hAnsi="Calibri" w:cs="Calibri"/>
                      <w:b/>
                      <w:sz w:val="18"/>
                      <w:szCs w:val="18"/>
                    </w:rPr>
                    <w:t xml:space="preserve">Dimensión Económica (ver anexo 1) </w:t>
                  </w:r>
                  <w:r w:rsidR="000B6588">
                    <w:rPr>
                      <w:rFonts w:ascii="Calibri" w:hAnsi="Calibri" w:cs="Calibri"/>
                      <w:sz w:val="18"/>
                      <w:szCs w:val="18"/>
                    </w:rPr>
                    <w:fldChar w:fldCharType="begin">
                      <w:ffData>
                        <w:name w:val="Texto23"/>
                        <w:enabled/>
                        <w:calcOnExit w:val="0"/>
                        <w:textInput/>
                      </w:ffData>
                    </w:fldChar>
                  </w:r>
                  <w:r>
                    <w:rPr>
                      <w:rFonts w:ascii="Calibri" w:hAnsi="Calibri" w:cs="Calibri"/>
                      <w:sz w:val="18"/>
                      <w:szCs w:val="18"/>
                    </w:rPr>
                    <w:instrText xml:space="preserve"> FORMTEXT </w:instrText>
                  </w:r>
                  <w:r w:rsidR="000B6588">
                    <w:rPr>
                      <w:rFonts w:ascii="Calibri" w:hAnsi="Calibri" w:cs="Calibri"/>
                      <w:sz w:val="18"/>
                      <w:szCs w:val="18"/>
                    </w:rPr>
                  </w:r>
                  <w:r w:rsidR="000B6588">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sidR="000B6588">
                    <w:rPr>
                      <w:rFonts w:ascii="Calibri" w:hAnsi="Calibri" w:cs="Calibri"/>
                      <w:sz w:val="18"/>
                      <w:szCs w:val="18"/>
                    </w:rPr>
                    <w:fldChar w:fldCharType="end"/>
                  </w:r>
                </w:p>
              </w:tc>
            </w:tr>
          </w:tbl>
          <w:p w14:paraId="6BAD64C1" w14:textId="77777777" w:rsidR="00352671" w:rsidRDefault="00352671">
            <w:pPr>
              <w:rPr>
                <w:sz w:val="4"/>
                <w:szCs w:val="4"/>
              </w:rPr>
            </w:pPr>
          </w:p>
          <w:p w14:paraId="75FF27F6" w14:textId="77777777" w:rsidR="00352671" w:rsidRDefault="00352671">
            <w:pPr>
              <w:pStyle w:val="Textoindependiente"/>
              <w:spacing w:before="60" w:after="60"/>
              <w:jc w:val="left"/>
              <w:rPr>
                <w:rFonts w:ascii="Calibri" w:hAnsi="Calibri"/>
                <w:b/>
                <w:sz w:val="4"/>
                <w:szCs w:val="4"/>
              </w:rPr>
            </w:pPr>
          </w:p>
        </w:tc>
      </w:tr>
      <w:tr w:rsidR="00352671" w14:paraId="09D9A6F0" w14:textId="77777777" w:rsidTr="00352671">
        <w:trPr>
          <w:trHeight w:val="410"/>
        </w:trPr>
        <w:tc>
          <w:tcPr>
            <w:tcW w:w="9420" w:type="dxa"/>
            <w:tcBorders>
              <w:top w:val="single" w:sz="4" w:space="0" w:color="auto"/>
              <w:left w:val="single" w:sz="4" w:space="0" w:color="auto"/>
              <w:bottom w:val="single" w:sz="4" w:space="0" w:color="auto"/>
              <w:right w:val="single" w:sz="4" w:space="0" w:color="auto"/>
            </w:tcBorders>
            <w:shd w:val="clear" w:color="auto" w:fill="D9D9D9"/>
            <w:hideMark/>
          </w:tcPr>
          <w:p w14:paraId="7FCA2AD2" w14:textId="77777777" w:rsidR="00352671" w:rsidRDefault="00352671">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352671" w14:paraId="43F7CB76" w14:textId="77777777" w:rsidTr="00352671">
        <w:trPr>
          <w:trHeight w:val="410"/>
        </w:trPr>
        <w:tc>
          <w:tcPr>
            <w:tcW w:w="9420" w:type="dxa"/>
            <w:tcBorders>
              <w:top w:val="single" w:sz="4" w:space="0" w:color="auto"/>
              <w:left w:val="single" w:sz="4" w:space="0" w:color="auto"/>
              <w:bottom w:val="single" w:sz="4" w:space="0" w:color="auto"/>
              <w:right w:val="single" w:sz="4" w:space="0" w:color="auto"/>
            </w:tcBorders>
            <w:hideMark/>
          </w:tcPr>
          <w:p w14:paraId="7DE60759" w14:textId="77777777" w:rsidR="00352671" w:rsidRDefault="00352671">
            <w:pPr>
              <w:spacing w:before="60" w:after="60" w:line="276" w:lineRule="auto"/>
              <w:rPr>
                <w:rFonts w:ascii="Calibri" w:hAnsi="Calibri"/>
                <w:sz w:val="18"/>
                <w:szCs w:val="18"/>
              </w:rPr>
            </w:pPr>
            <w:r>
              <w:rPr>
                <w:rFonts w:ascii="Calibri" w:hAnsi="Calibri"/>
                <w:b/>
                <w:sz w:val="18"/>
                <w:szCs w:val="18"/>
              </w:rPr>
              <w:t>Nº de trabajadores en la plantilla de la empresa:</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7CB4CA14" w14:textId="77777777" w:rsidR="00352671" w:rsidRDefault="00352671">
            <w:pPr>
              <w:spacing w:before="60" w:after="60" w:line="276" w:lineRule="auto"/>
              <w:rPr>
                <w:rFonts w:ascii="Calibri" w:hAnsi="Calibri"/>
                <w:sz w:val="18"/>
                <w:szCs w:val="18"/>
              </w:rPr>
            </w:pPr>
            <w:r>
              <w:rPr>
                <w:rFonts w:ascii="Calibri" w:hAnsi="Calibri"/>
                <w:b/>
                <w:sz w:val="18"/>
                <w:szCs w:val="18"/>
              </w:rPr>
              <w:t>Nº de mujeres en la plantilla de la empresa:</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3EB95F12" w14:textId="77777777" w:rsidR="00352671" w:rsidRDefault="00352671">
            <w:pPr>
              <w:spacing w:before="60" w:after="60" w:line="276" w:lineRule="auto"/>
              <w:rPr>
                <w:rFonts w:ascii="Calibri" w:hAnsi="Calibri"/>
                <w:sz w:val="18"/>
                <w:szCs w:val="18"/>
              </w:rPr>
            </w:pPr>
            <w:r>
              <w:rPr>
                <w:rFonts w:ascii="Calibri" w:hAnsi="Calibri"/>
                <w:b/>
                <w:sz w:val="18"/>
                <w:szCs w:val="18"/>
              </w:rPr>
              <w:t>Porcentaje de trabajadores vinculados directamente a exportación:</w:t>
            </w:r>
            <w:r>
              <w:rPr>
                <w:rFonts w:ascii="Calibri" w:hAnsi="Calibri"/>
                <w:sz w:val="18"/>
                <w:szCs w:val="18"/>
              </w:rPr>
              <w:t xml:space="preserve"> </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68810E7A" w14:textId="77777777" w:rsidR="00352671" w:rsidRDefault="00352671">
            <w:pPr>
              <w:spacing w:before="60" w:after="60" w:line="276" w:lineRule="auto"/>
              <w:rPr>
                <w:rFonts w:ascii="Calibri" w:hAnsi="Calibri"/>
                <w:sz w:val="18"/>
                <w:szCs w:val="18"/>
              </w:rPr>
            </w:pPr>
            <w:r>
              <w:rPr>
                <w:rFonts w:ascii="Calibri" w:hAnsi="Calibri"/>
                <w:b/>
                <w:sz w:val="18"/>
                <w:szCs w:val="18"/>
              </w:rPr>
              <w:t xml:space="preserve">Cifra de negocios (euros) </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3A154F76" w14:textId="77777777" w:rsidR="00352671" w:rsidRDefault="00352671">
            <w:pPr>
              <w:spacing w:before="60" w:after="60" w:line="276" w:lineRule="auto"/>
              <w:rPr>
                <w:rFonts w:ascii="Calibri" w:hAnsi="Calibri"/>
                <w:sz w:val="18"/>
                <w:szCs w:val="18"/>
              </w:rPr>
            </w:pPr>
            <w:r>
              <w:rPr>
                <w:rFonts w:ascii="Calibri" w:hAnsi="Calibri"/>
                <w:b/>
                <w:sz w:val="18"/>
                <w:szCs w:val="18"/>
              </w:rPr>
              <w:t xml:space="preserve">Cifra de exportación (euros) </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5E964658" w14:textId="77777777" w:rsidR="00352671" w:rsidRDefault="00352671">
            <w:pPr>
              <w:spacing w:before="60" w:after="60" w:line="276" w:lineRule="auto"/>
              <w:rPr>
                <w:rFonts w:ascii="Calibri" w:hAnsi="Calibri"/>
                <w:sz w:val="18"/>
                <w:szCs w:val="18"/>
              </w:rPr>
            </w:pPr>
            <w:r>
              <w:rPr>
                <w:rFonts w:ascii="Calibri" w:hAnsi="Calibri"/>
                <w:b/>
                <w:sz w:val="18"/>
                <w:szCs w:val="18"/>
              </w:rPr>
              <w:t>Porcentaje de cifra de negocio procedente de exportación:</w:t>
            </w:r>
            <w:r>
              <w:rPr>
                <w:rFonts w:ascii="Calibri" w:hAnsi="Calibri"/>
                <w:sz w:val="18"/>
                <w:szCs w:val="18"/>
              </w:rPr>
              <w:t xml:space="preserve"> </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46158E10" w14:textId="77777777" w:rsidR="00352671" w:rsidRDefault="00352671">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exportación:</w:t>
            </w:r>
            <w:r>
              <w:rPr>
                <w:rFonts w:ascii="Calibri" w:hAnsi="Calibri"/>
                <w:sz w:val="18"/>
                <w:szCs w:val="18"/>
              </w:rPr>
              <w:t xml:space="preserve"> </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tc>
      </w:tr>
      <w:tr w:rsidR="00352671" w14:paraId="415856DD" w14:textId="77777777" w:rsidTr="00352671">
        <w:trPr>
          <w:trHeight w:val="154"/>
        </w:trPr>
        <w:tc>
          <w:tcPr>
            <w:tcW w:w="9420" w:type="dxa"/>
            <w:tcBorders>
              <w:top w:val="single" w:sz="4" w:space="0" w:color="auto"/>
              <w:left w:val="nil"/>
              <w:bottom w:val="single" w:sz="4" w:space="0" w:color="auto"/>
              <w:right w:val="nil"/>
            </w:tcBorders>
          </w:tcPr>
          <w:p w14:paraId="14454AEE" w14:textId="77777777" w:rsidR="00352671" w:rsidRDefault="00352671">
            <w:pPr>
              <w:spacing w:line="276" w:lineRule="auto"/>
              <w:rPr>
                <w:rFonts w:ascii="Calibri" w:hAnsi="Calibri"/>
                <w:b/>
                <w:sz w:val="12"/>
                <w:szCs w:val="12"/>
              </w:rPr>
            </w:pPr>
          </w:p>
        </w:tc>
      </w:tr>
      <w:tr w:rsidR="00352671" w14:paraId="72E1D968" w14:textId="77777777" w:rsidTr="00352671">
        <w:trPr>
          <w:trHeight w:val="359"/>
        </w:trPr>
        <w:tc>
          <w:tcPr>
            <w:tcW w:w="9420" w:type="dxa"/>
            <w:tcBorders>
              <w:top w:val="single" w:sz="4" w:space="0" w:color="auto"/>
              <w:left w:val="single" w:sz="4" w:space="0" w:color="auto"/>
              <w:bottom w:val="single" w:sz="4" w:space="0" w:color="auto"/>
              <w:right w:val="single" w:sz="4" w:space="0" w:color="auto"/>
            </w:tcBorders>
            <w:hideMark/>
          </w:tcPr>
          <w:p w14:paraId="75094448" w14:textId="77777777" w:rsidR="00352671" w:rsidRDefault="00352671">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 xml:space="preserve">La empresa autoriza a la Cámara de Comercio y a la Cámara de Comercio de España para que verifiquen la autenticidad de la información suministrada. </w:t>
            </w:r>
          </w:p>
          <w:p w14:paraId="7F8D82DA" w14:textId="77777777" w:rsidR="00352671" w:rsidRDefault="000B6588">
            <w:pPr>
              <w:spacing w:before="60" w:after="60" w:line="276" w:lineRule="auto"/>
              <w:rPr>
                <w:rFonts w:ascii="Calibri" w:hAnsi="Calibri"/>
                <w:sz w:val="18"/>
                <w:szCs w:val="18"/>
              </w:rPr>
            </w:pPr>
            <w:r>
              <w:rPr>
                <w:rFonts w:ascii="Calibri" w:hAnsi="Calibri"/>
                <w:b/>
                <w:sz w:val="18"/>
                <w:szCs w:val="18"/>
              </w:rPr>
              <w:fldChar w:fldCharType="begin">
                <w:ffData>
                  <w:name w:val="Casilla127"/>
                  <w:enabled/>
                  <w:calcOnExit w:val="0"/>
                  <w:checkBox>
                    <w:sizeAuto/>
                    <w:default w:val="0"/>
                  </w:checkBox>
                </w:ffData>
              </w:fldChar>
            </w:r>
            <w:r w:rsidR="00352671">
              <w:rPr>
                <w:rFonts w:ascii="Calibri" w:hAnsi="Calibri"/>
                <w:b/>
                <w:sz w:val="18"/>
                <w:szCs w:val="18"/>
              </w:rPr>
              <w:instrText xml:space="preserve"> FORMCHECKBOX </w:instrText>
            </w:r>
            <w:r w:rsidR="00414853">
              <w:rPr>
                <w:rFonts w:ascii="Calibri" w:hAnsi="Calibri"/>
                <w:b/>
                <w:sz w:val="18"/>
                <w:szCs w:val="18"/>
              </w:rPr>
            </w:r>
            <w:r w:rsidR="00414853">
              <w:rPr>
                <w:rFonts w:ascii="Calibri" w:hAnsi="Calibri"/>
                <w:b/>
                <w:sz w:val="18"/>
                <w:szCs w:val="18"/>
              </w:rPr>
              <w:fldChar w:fldCharType="separate"/>
            </w:r>
            <w:r>
              <w:rPr>
                <w:rFonts w:ascii="Calibri" w:hAnsi="Calibri"/>
                <w:b/>
                <w:sz w:val="18"/>
                <w:szCs w:val="18"/>
              </w:rPr>
              <w:fldChar w:fldCharType="end"/>
            </w:r>
            <w:r w:rsidR="00352671">
              <w:rPr>
                <w:rFonts w:ascii="Calibri" w:hAnsi="Calibri"/>
                <w:b/>
                <w:sz w:val="18"/>
                <w:szCs w:val="18"/>
              </w:rPr>
              <w:t xml:space="preserve"> Sí</w:t>
            </w:r>
          </w:p>
        </w:tc>
      </w:tr>
      <w:tr w:rsidR="00352671" w14:paraId="49778FE9" w14:textId="77777777" w:rsidTr="00352671">
        <w:trPr>
          <w:trHeight w:val="411"/>
        </w:trPr>
        <w:tc>
          <w:tcPr>
            <w:tcW w:w="9420" w:type="dxa"/>
            <w:tcBorders>
              <w:top w:val="single" w:sz="4" w:space="0" w:color="auto"/>
              <w:left w:val="single" w:sz="4" w:space="0" w:color="auto"/>
              <w:bottom w:val="single" w:sz="4" w:space="0" w:color="auto"/>
              <w:right w:val="single" w:sz="4" w:space="0" w:color="auto"/>
            </w:tcBorders>
            <w:vAlign w:val="center"/>
            <w:hideMark/>
          </w:tcPr>
          <w:p w14:paraId="5D5E607E" w14:textId="77777777" w:rsidR="00352671" w:rsidRDefault="00352671">
            <w:pPr>
              <w:spacing w:before="120" w:line="240" w:lineRule="auto"/>
              <w:rPr>
                <w:rFonts w:ascii="Calibri" w:eastAsia="Calibri" w:hAnsi="Calibri" w:cs="Calibri"/>
                <w:b/>
                <w:iCs/>
              </w:rPr>
            </w:pPr>
            <w:r>
              <w:rPr>
                <w:rFonts w:ascii="Calibri" w:eastAsia="Calibri" w:hAnsi="Calibri" w:cs="Calibri"/>
                <w:b/>
                <w:iCs/>
              </w:rPr>
              <w:t>¿Conoce y está dispuesto el solicitante a cumplir las condiciones del Programa que se recogen en la convocatoria de ayudas publicada y en sus anexos?</w:t>
            </w:r>
          </w:p>
          <w:p w14:paraId="08A8A967" w14:textId="77777777" w:rsidR="00352671" w:rsidRDefault="000B6588">
            <w:pPr>
              <w:spacing w:before="120"/>
              <w:rPr>
                <w:rFonts w:ascii="Calibri" w:hAnsi="Calibri" w:cs="Arial"/>
                <w:b/>
                <w:sz w:val="18"/>
                <w:szCs w:val="18"/>
                <w:highlight w:val="cyan"/>
              </w:rPr>
            </w:pPr>
            <w:r>
              <w:rPr>
                <w:rFonts w:ascii="Calibri" w:hAnsi="Calibri"/>
                <w:b/>
                <w:sz w:val="18"/>
                <w:szCs w:val="18"/>
              </w:rPr>
              <w:fldChar w:fldCharType="begin">
                <w:ffData>
                  <w:name w:val="Casilla127"/>
                  <w:enabled/>
                  <w:calcOnExit w:val="0"/>
                  <w:checkBox>
                    <w:sizeAuto/>
                    <w:default w:val="0"/>
                  </w:checkBox>
                </w:ffData>
              </w:fldChar>
            </w:r>
            <w:r w:rsidR="00352671">
              <w:rPr>
                <w:rFonts w:ascii="Calibri" w:hAnsi="Calibri"/>
                <w:b/>
                <w:sz w:val="18"/>
                <w:szCs w:val="18"/>
              </w:rPr>
              <w:instrText xml:space="preserve"> FORMCHECKBOX </w:instrText>
            </w:r>
            <w:r w:rsidR="00414853">
              <w:rPr>
                <w:rFonts w:ascii="Calibri" w:hAnsi="Calibri"/>
                <w:b/>
                <w:sz w:val="18"/>
                <w:szCs w:val="18"/>
              </w:rPr>
            </w:r>
            <w:r w:rsidR="00414853">
              <w:rPr>
                <w:rFonts w:ascii="Calibri" w:hAnsi="Calibri"/>
                <w:b/>
                <w:sz w:val="18"/>
                <w:szCs w:val="18"/>
              </w:rPr>
              <w:fldChar w:fldCharType="separate"/>
            </w:r>
            <w:r>
              <w:rPr>
                <w:rFonts w:ascii="Calibri" w:hAnsi="Calibri"/>
                <w:b/>
                <w:sz w:val="18"/>
                <w:szCs w:val="18"/>
              </w:rPr>
              <w:fldChar w:fldCharType="end"/>
            </w:r>
            <w:r w:rsidR="00352671">
              <w:rPr>
                <w:rFonts w:ascii="Calibri" w:hAnsi="Calibri"/>
                <w:b/>
                <w:sz w:val="18"/>
                <w:szCs w:val="18"/>
              </w:rPr>
              <w:t xml:space="preserve"> Sí, estoy de acuerdo</w:t>
            </w:r>
          </w:p>
        </w:tc>
      </w:tr>
      <w:tr w:rsidR="00352671" w14:paraId="5EF16823" w14:textId="77777777" w:rsidTr="00352671">
        <w:trPr>
          <w:trHeight w:val="411"/>
        </w:trPr>
        <w:tc>
          <w:tcPr>
            <w:tcW w:w="9420" w:type="dxa"/>
            <w:tcBorders>
              <w:top w:val="single" w:sz="4" w:space="0" w:color="auto"/>
              <w:left w:val="single" w:sz="4" w:space="0" w:color="auto"/>
              <w:bottom w:val="single" w:sz="4" w:space="0" w:color="auto"/>
              <w:right w:val="single" w:sz="4" w:space="0" w:color="auto"/>
            </w:tcBorders>
            <w:vAlign w:val="center"/>
          </w:tcPr>
          <w:p w14:paraId="0AD8C007" w14:textId="77777777" w:rsidR="00352671" w:rsidRDefault="00352671">
            <w:pPr>
              <w:spacing w:before="120"/>
              <w:rPr>
                <w:rFonts w:ascii="Calibri" w:hAnsi="Calibri" w:cs="Arial"/>
                <w:b/>
                <w:sz w:val="18"/>
                <w:szCs w:val="18"/>
              </w:rPr>
            </w:pPr>
            <w:r>
              <w:rPr>
                <w:rFonts w:ascii="Calibri" w:hAnsi="Calibri" w:cs="Arial"/>
                <w:b/>
                <w:sz w:val="18"/>
                <w:szCs w:val="18"/>
              </w:rPr>
              <w:t>PAGO DE LA AYUDA:</w:t>
            </w:r>
          </w:p>
          <w:p w14:paraId="384B92FA" w14:textId="77777777" w:rsidR="00352671" w:rsidRDefault="00352671">
            <w:pPr>
              <w:spacing w:before="120" w:line="240" w:lineRule="auto"/>
              <w:rPr>
                <w:rFonts w:ascii="Calibri" w:hAnsi="Calibri" w:cs="Arial"/>
                <w:sz w:val="18"/>
                <w:szCs w:val="18"/>
              </w:rPr>
            </w:pPr>
            <w:r>
              <w:rPr>
                <w:rFonts w:ascii="Calibri" w:hAnsi="Calibri" w:cs="Arial"/>
                <w:sz w:val="18"/>
                <w:szCs w:val="18"/>
              </w:rPr>
              <w:t xml:space="preserve">La empresa autoriza a la Cámara de Comercio de España para que verifique, de manera telemática, su situación con la AEAT y con la Seguridad Social, </w:t>
            </w:r>
            <w:r>
              <w:rPr>
                <w:rFonts w:ascii="Calibri" w:hAnsi="Calibri" w:cs="Arial"/>
                <w:b/>
                <w:sz w:val="18"/>
                <w:szCs w:val="18"/>
              </w:rPr>
              <w:t>en el momento de la tramitación del pago</w:t>
            </w:r>
            <w:r>
              <w:rPr>
                <w:rFonts w:ascii="Calibri" w:hAnsi="Calibri" w:cs="Arial"/>
                <w:sz w:val="22"/>
              </w:rPr>
              <w:t xml:space="preserve">, </w:t>
            </w:r>
            <w:r>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465250C5" w14:textId="77777777" w:rsidR="00352671" w:rsidRDefault="00352671">
            <w:pPr>
              <w:spacing w:before="60" w:after="60" w:line="276" w:lineRule="auto"/>
              <w:rPr>
                <w:rFonts w:cs="Arial"/>
                <w:sz w:val="16"/>
                <w:szCs w:val="16"/>
              </w:rPr>
            </w:pPr>
          </w:p>
        </w:tc>
      </w:tr>
      <w:tr w:rsidR="00352671" w14:paraId="7E8EAE22" w14:textId="77777777" w:rsidTr="00352671">
        <w:trPr>
          <w:trHeight w:val="272"/>
        </w:trPr>
        <w:tc>
          <w:tcPr>
            <w:tcW w:w="9420" w:type="dxa"/>
            <w:tcBorders>
              <w:top w:val="single" w:sz="4" w:space="0" w:color="auto"/>
              <w:left w:val="nil"/>
              <w:bottom w:val="single" w:sz="4" w:space="0" w:color="auto"/>
              <w:right w:val="nil"/>
            </w:tcBorders>
          </w:tcPr>
          <w:p w14:paraId="6E34E6FF" w14:textId="77777777" w:rsidR="00352671" w:rsidRDefault="00352671">
            <w:pPr>
              <w:spacing w:line="240" w:lineRule="auto"/>
              <w:rPr>
                <w:rFonts w:ascii="Calibri" w:hAnsi="Calibri"/>
                <w:sz w:val="18"/>
                <w:szCs w:val="18"/>
              </w:rPr>
            </w:pPr>
          </w:p>
        </w:tc>
      </w:tr>
      <w:tr w:rsidR="00352671" w14:paraId="69D57CBC" w14:textId="77777777" w:rsidTr="00352671">
        <w:trPr>
          <w:trHeight w:val="411"/>
        </w:trPr>
        <w:tc>
          <w:tcPr>
            <w:tcW w:w="9420" w:type="dxa"/>
            <w:tcBorders>
              <w:top w:val="single" w:sz="4" w:space="0" w:color="auto"/>
              <w:left w:val="single" w:sz="4" w:space="0" w:color="auto"/>
              <w:bottom w:val="single" w:sz="4" w:space="0" w:color="auto"/>
              <w:right w:val="single" w:sz="4" w:space="0" w:color="auto"/>
            </w:tcBorders>
          </w:tcPr>
          <w:p w14:paraId="42BB44F7" w14:textId="77777777" w:rsidR="00352671" w:rsidRDefault="00352671">
            <w:pPr>
              <w:spacing w:before="120"/>
              <w:rPr>
                <w:rFonts w:ascii="Calibri" w:hAnsi="Calibri"/>
                <w:sz w:val="18"/>
                <w:szCs w:val="18"/>
              </w:rPr>
            </w:pPr>
            <w:r>
              <w:rPr>
                <w:rFonts w:ascii="Calibri" w:hAnsi="Calibri"/>
                <w:sz w:val="18"/>
                <w:szCs w:val="18"/>
              </w:rPr>
              <w:t>Nombres completos y firma de cada solicitante (representantes de la empresa):</w:t>
            </w:r>
          </w:p>
          <w:p w14:paraId="25517FE3" w14:textId="77777777" w:rsidR="00352671" w:rsidRDefault="00352671">
            <w:pPr>
              <w:rPr>
                <w:rFonts w:ascii="Calibri" w:hAnsi="Calibri"/>
                <w:sz w:val="18"/>
                <w:szCs w:val="18"/>
              </w:rPr>
            </w:pPr>
            <w:r>
              <w:rPr>
                <w:rFonts w:ascii="Calibri" w:hAnsi="Calibri"/>
                <w:sz w:val="18"/>
                <w:szCs w:val="18"/>
              </w:rPr>
              <w:t xml:space="preserve">D/Dña. </w:t>
            </w:r>
            <w:r w:rsidR="000B6588">
              <w:rPr>
                <w:rFonts w:ascii="Calibri" w:hAnsi="Calibri"/>
                <w:sz w:val="18"/>
                <w:szCs w:val="18"/>
              </w:rPr>
              <w:fldChar w:fldCharType="begin">
                <w:ffData>
                  <w:name w:val="Texto19"/>
                  <w:enabled/>
                  <w:calcOnExit w:val="0"/>
                  <w:textInput/>
                </w:ffData>
              </w:fldChar>
            </w:r>
            <w:bookmarkStart w:id="0" w:name="Texto19"/>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fldChar w:fldCharType="end"/>
            </w:r>
            <w:bookmarkEnd w:id="0"/>
            <w:r>
              <w:rPr>
                <w:rFonts w:ascii="Calibri" w:hAnsi="Calibri"/>
                <w:sz w:val="18"/>
                <w:szCs w:val="18"/>
              </w:rPr>
              <w:t xml:space="preserve">                                                                    D/Dña. </w:t>
            </w:r>
            <w:r w:rsidR="000B6588">
              <w:rPr>
                <w:rFonts w:ascii="Calibri" w:hAnsi="Calibri"/>
                <w:sz w:val="18"/>
                <w:szCs w:val="18"/>
              </w:rPr>
              <w:fldChar w:fldCharType="begin">
                <w:ffData>
                  <w:name w:val="Texto19"/>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r>
              <w:rPr>
                <w:rFonts w:ascii="Calibri" w:hAnsi="Calibri"/>
                <w:sz w:val="18"/>
                <w:szCs w:val="18"/>
              </w:rPr>
              <w:t xml:space="preserve">                                                            D/Dña. </w:t>
            </w:r>
            <w:r w:rsidR="000B6588">
              <w:rPr>
                <w:rFonts w:ascii="Calibri" w:hAnsi="Calibri"/>
                <w:sz w:val="18"/>
                <w:szCs w:val="18"/>
              </w:rPr>
              <w:fldChar w:fldCharType="begin">
                <w:ffData>
                  <w:name w:val="Texto19"/>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42A3FE3B" w14:textId="77777777" w:rsidR="00352671" w:rsidRDefault="00352671">
            <w:pPr>
              <w:rPr>
                <w:rFonts w:ascii="Calibri" w:hAnsi="Calibri"/>
                <w:sz w:val="18"/>
                <w:szCs w:val="18"/>
              </w:rPr>
            </w:pPr>
          </w:p>
          <w:p w14:paraId="285D0450" w14:textId="77777777" w:rsidR="00352671" w:rsidRDefault="00352671">
            <w:pPr>
              <w:rPr>
                <w:rFonts w:ascii="Calibri" w:hAnsi="Calibri"/>
                <w:sz w:val="18"/>
                <w:szCs w:val="18"/>
              </w:rPr>
            </w:pPr>
          </w:p>
          <w:p w14:paraId="137B339A" w14:textId="77777777" w:rsidR="00352671" w:rsidRDefault="00352671">
            <w:pPr>
              <w:rPr>
                <w:rFonts w:ascii="Calibri" w:hAnsi="Calibri"/>
                <w:sz w:val="10"/>
                <w:szCs w:val="10"/>
              </w:rPr>
            </w:pPr>
          </w:p>
          <w:p w14:paraId="787759CF" w14:textId="77777777" w:rsidR="00352671" w:rsidRDefault="00352671">
            <w:pPr>
              <w:rPr>
                <w:rFonts w:ascii="Calibri" w:hAnsi="Calibri"/>
                <w:sz w:val="10"/>
                <w:szCs w:val="10"/>
              </w:rPr>
            </w:pPr>
          </w:p>
          <w:p w14:paraId="15BD4340" w14:textId="77777777" w:rsidR="00352671" w:rsidRDefault="00352671">
            <w:pPr>
              <w:rPr>
                <w:rFonts w:ascii="Calibri" w:hAnsi="Calibri"/>
                <w:sz w:val="10"/>
                <w:szCs w:val="10"/>
              </w:rPr>
            </w:pPr>
          </w:p>
          <w:p w14:paraId="18C9BB34" w14:textId="77777777" w:rsidR="00352671" w:rsidRDefault="00352671">
            <w:pPr>
              <w:rPr>
                <w:rFonts w:ascii="Calibri" w:hAnsi="Calibri"/>
                <w:sz w:val="10"/>
                <w:szCs w:val="10"/>
              </w:rPr>
            </w:pPr>
          </w:p>
          <w:p w14:paraId="0E1F8246" w14:textId="77777777" w:rsidR="00352671" w:rsidRDefault="00352671">
            <w:pPr>
              <w:rPr>
                <w:rFonts w:ascii="Calibri" w:hAnsi="Calibri"/>
                <w:sz w:val="18"/>
                <w:szCs w:val="18"/>
              </w:rPr>
            </w:pPr>
            <w:r>
              <w:rPr>
                <w:rFonts w:ascii="Calibri" w:hAnsi="Calibri"/>
                <w:sz w:val="18"/>
                <w:szCs w:val="18"/>
              </w:rPr>
              <w:t>En</w:t>
            </w:r>
            <w:r w:rsidR="000B6588">
              <w:rPr>
                <w:rFonts w:ascii="Calibri" w:hAnsi="Calibri"/>
                <w:sz w:val="18"/>
                <w:szCs w:val="18"/>
              </w:rPr>
              <w:fldChar w:fldCharType="begin">
                <w:ffData>
                  <w:name w:val="Texto19"/>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r>
              <w:rPr>
                <w:rFonts w:ascii="Calibri" w:hAnsi="Calibri"/>
                <w:sz w:val="18"/>
                <w:szCs w:val="18"/>
              </w:rPr>
              <w:t xml:space="preserve"> , a </w:t>
            </w:r>
            <w:r w:rsidR="000B6588">
              <w:rPr>
                <w:rFonts w:ascii="Calibri" w:hAnsi="Calibri"/>
                <w:sz w:val="18"/>
                <w:szCs w:val="18"/>
              </w:rPr>
              <w:fldChar w:fldCharType="begin">
                <w:ffData>
                  <w:name w:val="Texto20"/>
                  <w:enabled/>
                  <w:calcOnExit w:val="0"/>
                  <w:textInput/>
                </w:ffData>
              </w:fldChar>
            </w:r>
            <w:bookmarkStart w:id="1" w:name="Texto20"/>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fldChar w:fldCharType="end"/>
            </w:r>
            <w:bookmarkEnd w:id="1"/>
            <w:r>
              <w:rPr>
                <w:rFonts w:ascii="Calibri" w:hAnsi="Calibri"/>
                <w:sz w:val="18"/>
                <w:szCs w:val="18"/>
              </w:rPr>
              <w:t xml:space="preserve"> de</w:t>
            </w:r>
            <w:r w:rsidR="000B6588">
              <w:rPr>
                <w:rFonts w:ascii="Calibri" w:hAnsi="Calibri"/>
                <w:sz w:val="18"/>
                <w:szCs w:val="18"/>
              </w:rPr>
              <w:fldChar w:fldCharType="begin">
                <w:ffData>
                  <w:name w:val="Texto19"/>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r>
              <w:rPr>
                <w:rFonts w:ascii="Calibri" w:hAnsi="Calibri"/>
                <w:sz w:val="18"/>
                <w:szCs w:val="18"/>
              </w:rPr>
              <w:t xml:space="preserve">de </w:t>
            </w:r>
            <w:r w:rsidR="000B6588">
              <w:rPr>
                <w:rFonts w:ascii="Calibri" w:hAnsi="Calibri"/>
                <w:sz w:val="18"/>
                <w:szCs w:val="18"/>
              </w:rPr>
              <w:fldChar w:fldCharType="begin">
                <w:ffData>
                  <w:name w:val="Texto19"/>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tc>
      </w:tr>
    </w:tbl>
    <w:p w14:paraId="3E1F392D" w14:textId="77777777" w:rsidR="00352671" w:rsidRDefault="00352671" w:rsidP="00352671">
      <w:pPr>
        <w:pStyle w:val="Estilo1"/>
        <w:rPr>
          <w:rFonts w:cs="Arial"/>
          <w:b/>
          <w:sz w:val="6"/>
          <w:szCs w:val="6"/>
        </w:rPr>
      </w:pPr>
    </w:p>
    <w:p w14:paraId="4EE13702" w14:textId="77777777" w:rsidR="00352671" w:rsidRDefault="00352671" w:rsidP="00352671">
      <w:pPr>
        <w:pStyle w:val="Estilo1"/>
        <w:rPr>
          <w:rFonts w:cs="Arial"/>
          <w:b/>
          <w:sz w:val="6"/>
          <w:szCs w:val="6"/>
        </w:rPr>
      </w:pPr>
    </w:p>
    <w:p w14:paraId="31082264" w14:textId="77777777" w:rsidR="00352671" w:rsidRDefault="00352671" w:rsidP="00352671">
      <w:pPr>
        <w:tabs>
          <w:tab w:val="left" w:pos="1155"/>
        </w:tabs>
        <w:suppressAutoHyphens/>
        <w:spacing w:line="276" w:lineRule="auto"/>
        <w:rPr>
          <w:rFonts w:cs="Arial"/>
          <w:lang w:eastAsia="zh-CN"/>
        </w:rPr>
      </w:pPr>
      <w:r>
        <w:rPr>
          <w:rFonts w:cs="Arial"/>
          <w:b/>
          <w:sz w:val="16"/>
          <w:szCs w:val="16"/>
          <w:lang w:eastAsia="zh-CN"/>
        </w:rPr>
        <w:t xml:space="preserve">Nota: </w:t>
      </w:r>
      <w:r>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Ciudad Real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01C27ED" w14:textId="77777777" w:rsidR="00352671" w:rsidRDefault="00352671" w:rsidP="00352671">
      <w:pPr>
        <w:tabs>
          <w:tab w:val="left" w:pos="1155"/>
        </w:tabs>
        <w:suppressAutoHyphens/>
        <w:spacing w:before="120" w:line="276" w:lineRule="auto"/>
        <w:rPr>
          <w:rFonts w:cs="Arial"/>
          <w:lang w:eastAsia="zh-CN"/>
        </w:rPr>
      </w:pPr>
      <w:r>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73348184" w14:textId="77777777" w:rsidR="00352671" w:rsidRDefault="00352671" w:rsidP="00352671">
      <w:pPr>
        <w:tabs>
          <w:tab w:val="left" w:pos="1155"/>
        </w:tabs>
        <w:suppressAutoHyphens/>
        <w:spacing w:line="276" w:lineRule="auto"/>
        <w:rPr>
          <w:rFonts w:cs="Arial"/>
          <w:sz w:val="16"/>
          <w:szCs w:val="16"/>
          <w:lang w:eastAsia="zh-CN"/>
        </w:rPr>
      </w:pPr>
    </w:p>
    <w:p w14:paraId="40599DAA" w14:textId="77777777" w:rsidR="00352671" w:rsidRPr="00352671" w:rsidRDefault="00352671" w:rsidP="00352671">
      <w:pPr>
        <w:tabs>
          <w:tab w:val="left" w:pos="1155"/>
        </w:tabs>
        <w:suppressAutoHyphens/>
        <w:spacing w:line="276" w:lineRule="auto"/>
        <w:rPr>
          <w:rFonts w:ascii="Calibri" w:hAnsi="Calibri"/>
          <w:bCs w:val="0"/>
          <w:sz w:val="18"/>
          <w:szCs w:val="18"/>
        </w:rPr>
      </w:pPr>
      <w:r>
        <w:rPr>
          <w:rFonts w:cs="Arial"/>
          <w:sz w:val="16"/>
          <w:szCs w:val="16"/>
          <w:lang w:eastAsia="zh-CN"/>
        </w:rPr>
        <w:t xml:space="preserve">Puede ejercer sus derechos de </w:t>
      </w:r>
      <w:r>
        <w:rPr>
          <w:rFonts w:cs="Arial"/>
          <w:color w:val="000000"/>
          <w:sz w:val="16"/>
          <w:szCs w:val="16"/>
          <w:lang w:eastAsia="zh-CN"/>
        </w:rPr>
        <w:t>acceso, rectificación, supresión, portabilidad, limitación u oposición,</w:t>
      </w:r>
      <w:r>
        <w:rPr>
          <w:rFonts w:cs="Arial"/>
          <w:sz w:val="16"/>
          <w:szCs w:val="16"/>
          <w:lang w:eastAsia="zh-CN"/>
        </w:rPr>
        <w:t xml:space="preserve"> escribiendo a internacional@camarcr.org. Deberá incluir una copia de su documento de identidad o documento oficial análogo que le identifique. </w:t>
      </w:r>
      <w:r>
        <w:rPr>
          <w:rFonts w:eastAsia="ArialMT" w:cs="Arial"/>
          <w:bCs w:val="0"/>
          <w:color w:val="000000"/>
          <w:kern w:val="2"/>
          <w:sz w:val="16"/>
          <w:szCs w:val="16"/>
          <w:lang w:eastAsia="zh-CN"/>
        </w:rPr>
        <w:t>Si lo considera oportuno, puede presentar una reclamación ante la Agencia Española de Protección de Datos.</w:t>
      </w:r>
    </w:p>
    <w:p w14:paraId="49024E36" w14:textId="77777777" w:rsidR="00352671" w:rsidRDefault="00352671" w:rsidP="00352671">
      <w:pPr>
        <w:pStyle w:val="Estilo1"/>
        <w:rPr>
          <w:rFonts w:cs="Arial"/>
          <w:sz w:val="6"/>
          <w:szCs w:val="6"/>
        </w:rPr>
      </w:pPr>
    </w:p>
    <w:p w14:paraId="787F4415" w14:textId="77777777" w:rsidR="00352671" w:rsidRDefault="00352671" w:rsidP="00352671">
      <w:pPr>
        <w:pStyle w:val="Estilo1"/>
        <w:rPr>
          <w:rFonts w:cs="Arial"/>
          <w:sz w:val="6"/>
          <w:szCs w:val="6"/>
        </w:rPr>
      </w:pPr>
    </w:p>
    <w:p w14:paraId="4563CAFF" w14:textId="77777777" w:rsidR="00352671" w:rsidRDefault="00352671" w:rsidP="00352671">
      <w:pPr>
        <w:pStyle w:val="Estilo1"/>
        <w:rPr>
          <w:rFonts w:cs="Arial"/>
          <w:b/>
          <w:sz w:val="6"/>
          <w:szCs w:val="6"/>
        </w:rPr>
      </w:pPr>
    </w:p>
    <w:p w14:paraId="206F6BBC" w14:textId="77777777" w:rsidR="00352671" w:rsidRDefault="00352671" w:rsidP="00352671">
      <w:pPr>
        <w:pStyle w:val="Estilo1"/>
        <w:rPr>
          <w:rFonts w:cs="Arial"/>
          <w:b/>
          <w:sz w:val="24"/>
          <w:szCs w:val="24"/>
        </w:rPr>
      </w:pPr>
      <w:r>
        <w:rPr>
          <w:rFonts w:cs="Arial"/>
          <w:b/>
          <w:sz w:val="24"/>
          <w:szCs w:val="24"/>
        </w:rPr>
        <w:t>Anexo 1: Listado epígrafes “Dimensión económica”</w:t>
      </w:r>
    </w:p>
    <w:p w14:paraId="6D84CFA1" w14:textId="77777777" w:rsidR="00352671" w:rsidRDefault="00352671" w:rsidP="00352671">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00"/>
      </w:tblGrid>
      <w:tr w:rsidR="00352671" w14:paraId="33866B6C" w14:textId="77777777" w:rsidTr="00352671">
        <w:trPr>
          <w:jc w:val="center"/>
        </w:trPr>
        <w:tc>
          <w:tcPr>
            <w:tcW w:w="2504" w:type="pct"/>
            <w:tcBorders>
              <w:top w:val="single" w:sz="4" w:space="0" w:color="auto"/>
              <w:left w:val="single" w:sz="4" w:space="0" w:color="auto"/>
              <w:bottom w:val="single" w:sz="4" w:space="0" w:color="auto"/>
              <w:right w:val="single" w:sz="4" w:space="0" w:color="auto"/>
            </w:tcBorders>
            <w:vAlign w:val="center"/>
            <w:hideMark/>
          </w:tcPr>
          <w:p w14:paraId="1B1E4681" w14:textId="77777777" w:rsidR="00352671" w:rsidRDefault="00352671">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Agricultura y silvicultura</w:t>
            </w:r>
          </w:p>
          <w:p w14:paraId="738395CE" w14:textId="77777777" w:rsidR="00352671" w:rsidRDefault="00352671">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Pesca y acuicultura</w:t>
            </w:r>
          </w:p>
          <w:p w14:paraId="1A1702F7" w14:textId="77777777" w:rsidR="00352671" w:rsidRDefault="00352671">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Elaboración de productos alimenticios y bebidas</w:t>
            </w:r>
          </w:p>
          <w:p w14:paraId="7FD96C68" w14:textId="77777777" w:rsidR="00352671" w:rsidRDefault="00352671">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Industria textil y de la confección</w:t>
            </w:r>
          </w:p>
          <w:p w14:paraId="5320D834"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Fabricación de material de transporte</w:t>
            </w:r>
          </w:p>
          <w:p w14:paraId="2E1317A3"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Fabricación de productos informáticos, electrónicos y ópticos</w:t>
            </w:r>
          </w:p>
          <w:p w14:paraId="2D7E8C67"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Otras industrias manufactureras no especificadas</w:t>
            </w:r>
          </w:p>
          <w:p w14:paraId="6ADD0A21"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Construcción</w:t>
            </w:r>
          </w:p>
          <w:p w14:paraId="3CDA9577"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Industrias de extracción (incluida la extracción de productos energéticos)</w:t>
            </w:r>
          </w:p>
          <w:p w14:paraId="28A4CB47"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Energía eléctrica, gas, vapor, agua caliente y aire acondicionado</w:t>
            </w:r>
          </w:p>
          <w:p w14:paraId="55171C7D"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Suministro de agua, actividades de saneamiento, gestión de residuos y descontaminación</w:t>
            </w:r>
          </w:p>
          <w:p w14:paraId="72ACBC00"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Transporte y almacenamiento</w:t>
            </w:r>
          </w:p>
        </w:tc>
        <w:tc>
          <w:tcPr>
            <w:tcW w:w="2496" w:type="pct"/>
            <w:tcBorders>
              <w:top w:val="single" w:sz="4" w:space="0" w:color="auto"/>
              <w:left w:val="single" w:sz="4" w:space="0" w:color="auto"/>
              <w:bottom w:val="single" w:sz="4" w:space="0" w:color="auto"/>
              <w:right w:val="single" w:sz="4" w:space="0" w:color="auto"/>
            </w:tcBorders>
            <w:vAlign w:val="center"/>
            <w:hideMark/>
          </w:tcPr>
          <w:p w14:paraId="67B54EF9"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Actividades de información y comunicaciones, incluidas las telecomunicaciones, los servicios de información…</w:t>
            </w:r>
          </w:p>
          <w:p w14:paraId="31A393C7"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Comercio al por mayor y al por menor</w:t>
            </w:r>
          </w:p>
          <w:p w14:paraId="6B6913A7"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Turismo y hostelería</w:t>
            </w:r>
          </w:p>
          <w:p w14:paraId="3923F01E"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Actividades financieras y de seguros</w:t>
            </w:r>
          </w:p>
          <w:p w14:paraId="32BF91E1"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Actividades inmobiliarias y de alquiles; servicios prestados a las empresas</w:t>
            </w:r>
          </w:p>
          <w:p w14:paraId="7A4C3C8D"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Administración pública</w:t>
            </w:r>
          </w:p>
          <w:p w14:paraId="59BBE8EE"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Enseñanza</w:t>
            </w:r>
          </w:p>
          <w:p w14:paraId="18E3C81B"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Actividades sanitarias</w:t>
            </w:r>
          </w:p>
          <w:p w14:paraId="75807EE2"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Asistencia social, servicios prestados a la comunidad y servicios sociales y personales</w:t>
            </w:r>
          </w:p>
          <w:p w14:paraId="5D90A474"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Actividades relacionadas con el medioambiente y el cambio climático</w:t>
            </w:r>
          </w:p>
          <w:p w14:paraId="1101D5D4"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Artes, espectáculos, industrias creativas y ocio</w:t>
            </w:r>
          </w:p>
          <w:p w14:paraId="0E74D7C5"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Otros servicios no especificados</w:t>
            </w:r>
          </w:p>
        </w:tc>
      </w:tr>
    </w:tbl>
    <w:p w14:paraId="46D3D351" w14:textId="77777777" w:rsidR="00352671" w:rsidRDefault="00352671" w:rsidP="00352671">
      <w:pPr>
        <w:pStyle w:val="Estilo1"/>
        <w:rPr>
          <w:rFonts w:cs="Arial"/>
          <w:b/>
          <w:sz w:val="6"/>
          <w:szCs w:val="6"/>
        </w:rPr>
      </w:pPr>
    </w:p>
    <w:p w14:paraId="475EB666" w14:textId="77777777" w:rsidR="00352671" w:rsidRDefault="00352671" w:rsidP="00BF254C">
      <w:pPr>
        <w:spacing w:before="40" w:after="40" w:line="240" w:lineRule="auto"/>
        <w:rPr>
          <w:rFonts w:ascii="Calibri" w:hAnsi="Calibri"/>
          <w:i/>
          <w:sz w:val="18"/>
          <w:szCs w:val="18"/>
        </w:rPr>
      </w:pPr>
    </w:p>
    <w:p w14:paraId="17883715" w14:textId="77777777" w:rsidR="00352671" w:rsidRDefault="00352671" w:rsidP="00BF254C">
      <w:pPr>
        <w:spacing w:before="40" w:after="40" w:line="240" w:lineRule="auto"/>
        <w:rPr>
          <w:rFonts w:ascii="Calibri" w:hAnsi="Calibri"/>
          <w:i/>
          <w:sz w:val="18"/>
          <w:szCs w:val="18"/>
        </w:rPr>
      </w:pPr>
    </w:p>
    <w:p w14:paraId="5FB5D3CE" w14:textId="77777777" w:rsidR="00352671" w:rsidRDefault="00352671" w:rsidP="00BF254C">
      <w:pPr>
        <w:spacing w:before="40" w:after="40" w:line="240" w:lineRule="auto"/>
        <w:rPr>
          <w:rFonts w:ascii="Calibri" w:hAnsi="Calibri"/>
          <w:i/>
          <w:sz w:val="18"/>
          <w:szCs w:val="18"/>
        </w:rPr>
      </w:pPr>
    </w:p>
    <w:p w14:paraId="5D8B61FF" w14:textId="77777777" w:rsidR="00352671" w:rsidRDefault="00352671" w:rsidP="00BF254C">
      <w:pPr>
        <w:spacing w:before="40" w:after="40" w:line="240" w:lineRule="auto"/>
        <w:rPr>
          <w:rFonts w:ascii="Calibri" w:hAnsi="Calibri"/>
          <w:i/>
          <w:sz w:val="18"/>
          <w:szCs w:val="18"/>
        </w:rPr>
      </w:pPr>
    </w:p>
    <w:p w14:paraId="473B5D83" w14:textId="77777777" w:rsidR="00352671" w:rsidRDefault="00352671" w:rsidP="00BF254C">
      <w:pPr>
        <w:spacing w:before="40" w:after="40" w:line="240" w:lineRule="auto"/>
        <w:rPr>
          <w:rFonts w:ascii="Calibri" w:hAnsi="Calibri"/>
          <w:i/>
          <w:sz w:val="18"/>
          <w:szCs w:val="18"/>
        </w:rPr>
      </w:pPr>
    </w:p>
    <w:p w14:paraId="4B7F3751" w14:textId="77777777" w:rsidR="00352671" w:rsidRDefault="00352671" w:rsidP="00BF254C">
      <w:pPr>
        <w:spacing w:before="40" w:after="40" w:line="240" w:lineRule="auto"/>
        <w:rPr>
          <w:rFonts w:ascii="Calibri" w:hAnsi="Calibri"/>
          <w:i/>
          <w:sz w:val="18"/>
          <w:szCs w:val="18"/>
        </w:rPr>
      </w:pPr>
    </w:p>
    <w:p w14:paraId="6A79F843" w14:textId="77777777" w:rsidR="00352671" w:rsidRDefault="00352671" w:rsidP="00BF254C">
      <w:pPr>
        <w:spacing w:before="40" w:after="40" w:line="240" w:lineRule="auto"/>
        <w:rPr>
          <w:rFonts w:ascii="Calibri" w:hAnsi="Calibri"/>
          <w:i/>
          <w:sz w:val="18"/>
          <w:szCs w:val="18"/>
        </w:rPr>
      </w:pPr>
    </w:p>
    <w:p w14:paraId="64361A60" w14:textId="77777777" w:rsidR="00352671" w:rsidRDefault="00352671" w:rsidP="00BF254C">
      <w:pPr>
        <w:spacing w:before="40" w:after="40" w:line="240" w:lineRule="auto"/>
        <w:rPr>
          <w:rFonts w:ascii="Calibri" w:hAnsi="Calibri"/>
          <w:i/>
          <w:sz w:val="18"/>
          <w:szCs w:val="18"/>
        </w:rPr>
      </w:pPr>
    </w:p>
    <w:p w14:paraId="0A9EAE45" w14:textId="77777777" w:rsidR="00352671" w:rsidRDefault="00352671" w:rsidP="00BF254C">
      <w:pPr>
        <w:spacing w:before="40" w:after="40" w:line="240" w:lineRule="auto"/>
        <w:rPr>
          <w:rFonts w:ascii="Calibri" w:hAnsi="Calibri"/>
          <w:i/>
          <w:sz w:val="18"/>
          <w:szCs w:val="18"/>
        </w:rPr>
      </w:pPr>
    </w:p>
    <w:p w14:paraId="049034EF" w14:textId="77777777" w:rsidR="00352671" w:rsidRDefault="00352671" w:rsidP="00BF254C">
      <w:pPr>
        <w:spacing w:before="40" w:after="40" w:line="240" w:lineRule="auto"/>
        <w:rPr>
          <w:rFonts w:ascii="Calibri" w:hAnsi="Calibri"/>
          <w:i/>
          <w:sz w:val="18"/>
          <w:szCs w:val="18"/>
        </w:rPr>
      </w:pPr>
    </w:p>
    <w:p w14:paraId="2B4B5A37" w14:textId="77777777" w:rsidR="00352671" w:rsidRDefault="00352671" w:rsidP="00BF254C">
      <w:pPr>
        <w:spacing w:before="40" w:after="40" w:line="240" w:lineRule="auto"/>
        <w:rPr>
          <w:rFonts w:ascii="Calibri" w:hAnsi="Calibri"/>
          <w:i/>
          <w:sz w:val="18"/>
          <w:szCs w:val="18"/>
        </w:rPr>
      </w:pPr>
    </w:p>
    <w:p w14:paraId="04D0BBF6" w14:textId="77777777" w:rsidR="00352671" w:rsidRDefault="00352671" w:rsidP="00BF254C">
      <w:pPr>
        <w:spacing w:before="40" w:after="40" w:line="240" w:lineRule="auto"/>
        <w:rPr>
          <w:rFonts w:ascii="Calibri" w:hAnsi="Calibri"/>
          <w:i/>
          <w:sz w:val="18"/>
          <w:szCs w:val="18"/>
        </w:rPr>
      </w:pPr>
    </w:p>
    <w:p w14:paraId="56C786E3" w14:textId="77777777" w:rsidR="00352671" w:rsidRDefault="00352671" w:rsidP="00BF254C">
      <w:pPr>
        <w:spacing w:before="40" w:after="40" w:line="240" w:lineRule="auto"/>
        <w:rPr>
          <w:rFonts w:ascii="Calibri" w:hAnsi="Calibri"/>
          <w:i/>
          <w:sz w:val="18"/>
          <w:szCs w:val="18"/>
        </w:rPr>
      </w:pPr>
    </w:p>
    <w:p w14:paraId="3F8E86FC" w14:textId="77777777" w:rsidR="00352671" w:rsidRDefault="00352671" w:rsidP="00BF254C">
      <w:pPr>
        <w:spacing w:before="40" w:after="40" w:line="240" w:lineRule="auto"/>
        <w:rPr>
          <w:rFonts w:ascii="Calibri" w:hAnsi="Calibri"/>
          <w:i/>
          <w:sz w:val="18"/>
          <w:szCs w:val="18"/>
        </w:rPr>
      </w:pPr>
    </w:p>
    <w:p w14:paraId="59DD4730" w14:textId="77777777" w:rsidR="00352671" w:rsidRDefault="00352671" w:rsidP="00BF254C">
      <w:pPr>
        <w:spacing w:before="40" w:after="40" w:line="240" w:lineRule="auto"/>
        <w:rPr>
          <w:rFonts w:ascii="Calibri" w:hAnsi="Calibri"/>
          <w:i/>
          <w:sz w:val="18"/>
          <w:szCs w:val="18"/>
        </w:rPr>
      </w:pPr>
    </w:p>
    <w:p w14:paraId="1900EDE2" w14:textId="77777777" w:rsidR="00352671" w:rsidRDefault="00352671" w:rsidP="00BF254C">
      <w:pPr>
        <w:spacing w:before="40" w:after="40" w:line="240" w:lineRule="auto"/>
        <w:rPr>
          <w:rFonts w:ascii="Calibri" w:hAnsi="Calibri"/>
          <w:i/>
          <w:sz w:val="18"/>
          <w:szCs w:val="18"/>
        </w:rPr>
      </w:pPr>
    </w:p>
    <w:p w14:paraId="53B2AABA" w14:textId="77777777" w:rsidR="00352671" w:rsidRDefault="00352671" w:rsidP="00BF254C">
      <w:pPr>
        <w:spacing w:before="40" w:after="40" w:line="240" w:lineRule="auto"/>
        <w:rPr>
          <w:rFonts w:ascii="Calibri" w:hAnsi="Calibri"/>
          <w:i/>
          <w:sz w:val="18"/>
          <w:szCs w:val="18"/>
        </w:rPr>
      </w:pPr>
    </w:p>
    <w:p w14:paraId="084C812F" w14:textId="77777777" w:rsidR="00352671" w:rsidRDefault="00352671" w:rsidP="00BF254C">
      <w:pPr>
        <w:spacing w:before="40" w:after="40" w:line="240" w:lineRule="auto"/>
        <w:rPr>
          <w:rFonts w:ascii="Calibri" w:hAnsi="Calibri"/>
          <w:i/>
          <w:sz w:val="18"/>
          <w:szCs w:val="18"/>
        </w:rPr>
      </w:pPr>
    </w:p>
    <w:p w14:paraId="7A0492DB" w14:textId="77777777" w:rsidR="00352671" w:rsidRDefault="00352671" w:rsidP="00BF254C">
      <w:pPr>
        <w:spacing w:before="40" w:after="40" w:line="240" w:lineRule="auto"/>
        <w:rPr>
          <w:rFonts w:ascii="Calibri" w:hAnsi="Calibri"/>
          <w:i/>
          <w:sz w:val="18"/>
          <w:szCs w:val="18"/>
        </w:rPr>
      </w:pPr>
    </w:p>
    <w:p w14:paraId="1C82D0E6" w14:textId="77777777" w:rsidR="00352671" w:rsidRDefault="00352671" w:rsidP="00BF254C">
      <w:pPr>
        <w:spacing w:before="40" w:after="40" w:line="240" w:lineRule="auto"/>
        <w:rPr>
          <w:rFonts w:ascii="Calibri" w:hAnsi="Calibri"/>
          <w:i/>
          <w:sz w:val="18"/>
          <w:szCs w:val="18"/>
        </w:rPr>
      </w:pPr>
    </w:p>
    <w:p w14:paraId="6194CC69" w14:textId="77777777" w:rsidR="00352671" w:rsidRDefault="00352671" w:rsidP="00BF254C">
      <w:pPr>
        <w:spacing w:before="40" w:after="40" w:line="240" w:lineRule="auto"/>
        <w:rPr>
          <w:rFonts w:ascii="Calibri" w:hAnsi="Calibri"/>
          <w:i/>
          <w:sz w:val="18"/>
          <w:szCs w:val="18"/>
        </w:rPr>
      </w:pPr>
    </w:p>
    <w:p w14:paraId="2472D594" w14:textId="77777777" w:rsidR="00352671" w:rsidRDefault="00352671" w:rsidP="00BF254C">
      <w:pPr>
        <w:spacing w:before="40" w:after="40" w:line="240" w:lineRule="auto"/>
        <w:rPr>
          <w:rFonts w:ascii="Calibri" w:hAnsi="Calibri"/>
          <w:i/>
          <w:sz w:val="18"/>
          <w:szCs w:val="18"/>
        </w:rPr>
      </w:pPr>
    </w:p>
    <w:p w14:paraId="647844C9" w14:textId="77777777" w:rsidR="00352671" w:rsidRDefault="00352671" w:rsidP="00BF254C">
      <w:pPr>
        <w:spacing w:before="40" w:after="40" w:line="240" w:lineRule="auto"/>
        <w:rPr>
          <w:rFonts w:ascii="Calibri" w:hAnsi="Calibri"/>
          <w:i/>
          <w:sz w:val="18"/>
          <w:szCs w:val="18"/>
        </w:rPr>
      </w:pPr>
    </w:p>
    <w:p w14:paraId="74F3D1CC" w14:textId="77777777" w:rsidR="00352671" w:rsidRDefault="00352671" w:rsidP="00BF254C">
      <w:pPr>
        <w:spacing w:before="40" w:after="40" w:line="240" w:lineRule="auto"/>
        <w:rPr>
          <w:rFonts w:ascii="Calibri" w:hAnsi="Calibri"/>
          <w:i/>
          <w:sz w:val="18"/>
          <w:szCs w:val="18"/>
        </w:rPr>
      </w:pPr>
    </w:p>
    <w:p w14:paraId="48C465D6" w14:textId="77777777" w:rsidR="00352671" w:rsidRDefault="00352671" w:rsidP="00BF254C">
      <w:pPr>
        <w:spacing w:before="40" w:after="40" w:line="240" w:lineRule="auto"/>
        <w:rPr>
          <w:rFonts w:ascii="Calibri" w:hAnsi="Calibri"/>
          <w:i/>
          <w:sz w:val="18"/>
          <w:szCs w:val="18"/>
        </w:rPr>
      </w:pPr>
    </w:p>
    <w:p w14:paraId="31839DC8" w14:textId="77777777" w:rsidR="00352671" w:rsidRDefault="00352671" w:rsidP="00BF254C">
      <w:pPr>
        <w:spacing w:before="40" w:after="40" w:line="240" w:lineRule="auto"/>
        <w:rPr>
          <w:rFonts w:ascii="Calibri" w:hAnsi="Calibri"/>
          <w:i/>
          <w:sz w:val="18"/>
          <w:szCs w:val="18"/>
        </w:rPr>
      </w:pPr>
    </w:p>
    <w:p w14:paraId="2148CFBC" w14:textId="77777777" w:rsidR="00352671" w:rsidRDefault="00352671" w:rsidP="00BF254C">
      <w:pPr>
        <w:spacing w:before="40" w:after="40" w:line="240" w:lineRule="auto"/>
        <w:rPr>
          <w:rFonts w:ascii="Calibri" w:hAnsi="Calibri"/>
          <w:i/>
          <w:sz w:val="18"/>
          <w:szCs w:val="18"/>
        </w:rPr>
      </w:pPr>
    </w:p>
    <w:p w14:paraId="01561D1E" w14:textId="77777777" w:rsidR="00352671" w:rsidRDefault="00352671" w:rsidP="00BF254C">
      <w:pPr>
        <w:spacing w:before="40" w:after="40" w:line="240" w:lineRule="auto"/>
        <w:rPr>
          <w:rFonts w:ascii="Calibri" w:hAnsi="Calibri"/>
          <w:i/>
          <w:sz w:val="18"/>
          <w:szCs w:val="18"/>
        </w:rPr>
      </w:pPr>
    </w:p>
    <w:p w14:paraId="5FA7B5C1" w14:textId="77777777" w:rsidR="00352671" w:rsidRDefault="00352671" w:rsidP="00BF254C">
      <w:pPr>
        <w:spacing w:before="40" w:after="40" w:line="240" w:lineRule="auto"/>
        <w:rPr>
          <w:rFonts w:ascii="Calibri" w:hAnsi="Calibri"/>
          <w:i/>
          <w:sz w:val="18"/>
          <w:szCs w:val="18"/>
        </w:rPr>
      </w:pPr>
    </w:p>
    <w:p w14:paraId="3FF48D3F" w14:textId="77777777" w:rsidR="00352671" w:rsidRDefault="00352671" w:rsidP="00BF254C">
      <w:pPr>
        <w:spacing w:before="40" w:after="40" w:line="240" w:lineRule="auto"/>
        <w:rPr>
          <w:rFonts w:ascii="Calibri" w:hAnsi="Calibri"/>
          <w:i/>
          <w:sz w:val="18"/>
          <w:szCs w:val="18"/>
        </w:rPr>
      </w:pPr>
    </w:p>
    <w:p w14:paraId="23DB90EA" w14:textId="77777777" w:rsidR="00352671" w:rsidRDefault="00352671" w:rsidP="00BF254C">
      <w:pPr>
        <w:spacing w:before="40" w:after="40" w:line="240" w:lineRule="auto"/>
        <w:rPr>
          <w:rFonts w:ascii="Calibri" w:hAnsi="Calibri"/>
          <w:i/>
          <w:sz w:val="18"/>
          <w:szCs w:val="18"/>
        </w:rPr>
      </w:pPr>
    </w:p>
    <w:p w14:paraId="3953317B" w14:textId="77777777" w:rsidR="00352671" w:rsidRDefault="00352671" w:rsidP="00BF254C">
      <w:pPr>
        <w:spacing w:before="40" w:after="40" w:line="240" w:lineRule="auto"/>
        <w:rPr>
          <w:rFonts w:ascii="Calibri" w:hAnsi="Calibri"/>
          <w:i/>
          <w:sz w:val="18"/>
          <w:szCs w:val="18"/>
        </w:rPr>
      </w:pPr>
    </w:p>
    <w:p w14:paraId="479E18AB" w14:textId="77777777" w:rsidR="00352671" w:rsidRDefault="00352671" w:rsidP="00BF254C">
      <w:pPr>
        <w:spacing w:before="40" w:after="40" w:line="240" w:lineRule="auto"/>
        <w:rPr>
          <w:rFonts w:ascii="Calibri" w:hAnsi="Calibri"/>
          <w:i/>
          <w:sz w:val="18"/>
          <w:szCs w:val="18"/>
        </w:rPr>
      </w:pPr>
    </w:p>
    <w:p w14:paraId="172541EC" w14:textId="77777777" w:rsidR="00352671" w:rsidRDefault="00352671" w:rsidP="00BF254C">
      <w:pPr>
        <w:spacing w:before="40" w:after="40" w:line="240" w:lineRule="auto"/>
        <w:rPr>
          <w:rFonts w:ascii="Calibri" w:hAnsi="Calibri"/>
          <w:i/>
          <w:sz w:val="18"/>
          <w:szCs w:val="18"/>
        </w:rPr>
      </w:pPr>
    </w:p>
    <w:p w14:paraId="0B5EC07F" w14:textId="77777777" w:rsidR="00352671" w:rsidRDefault="00352671" w:rsidP="00BF254C">
      <w:pPr>
        <w:spacing w:before="40" w:after="40" w:line="240" w:lineRule="auto"/>
        <w:rPr>
          <w:rFonts w:ascii="Calibri" w:hAnsi="Calibri"/>
          <w:i/>
          <w:sz w:val="18"/>
          <w:szCs w:val="18"/>
        </w:rPr>
      </w:pPr>
    </w:p>
    <w:p w14:paraId="4D0B7FBC" w14:textId="77777777" w:rsidR="00352671" w:rsidRDefault="00352671" w:rsidP="00BF254C">
      <w:pPr>
        <w:spacing w:before="40" w:after="40" w:line="240" w:lineRule="auto"/>
        <w:rPr>
          <w:rFonts w:ascii="Calibri" w:hAnsi="Calibri"/>
          <w:i/>
          <w:sz w:val="18"/>
          <w:szCs w:val="18"/>
        </w:rPr>
      </w:pPr>
    </w:p>
    <w:p w14:paraId="4D302098" w14:textId="77777777" w:rsidR="00352671" w:rsidRDefault="00352671" w:rsidP="00BF254C">
      <w:pPr>
        <w:spacing w:before="40" w:after="40" w:line="240" w:lineRule="auto"/>
        <w:rPr>
          <w:rFonts w:ascii="Calibri" w:hAnsi="Calibri"/>
          <w:i/>
          <w:sz w:val="18"/>
          <w:szCs w:val="18"/>
        </w:rPr>
      </w:pPr>
    </w:p>
    <w:p w14:paraId="4A5F4421" w14:textId="77777777" w:rsidR="00352671" w:rsidRDefault="00352671" w:rsidP="00BF254C">
      <w:pPr>
        <w:spacing w:before="40" w:after="40" w:line="240" w:lineRule="auto"/>
        <w:rPr>
          <w:rFonts w:ascii="Calibri" w:hAnsi="Calibri"/>
          <w:i/>
          <w:sz w:val="18"/>
          <w:szCs w:val="18"/>
        </w:rPr>
      </w:pPr>
    </w:p>
    <w:p w14:paraId="43C588D2" w14:textId="77777777" w:rsidR="00352671" w:rsidRDefault="00352671" w:rsidP="00BF254C">
      <w:pPr>
        <w:spacing w:before="40" w:after="40" w:line="240" w:lineRule="auto"/>
        <w:rPr>
          <w:rFonts w:ascii="Calibri" w:hAnsi="Calibri"/>
          <w:i/>
          <w:sz w:val="18"/>
          <w:szCs w:val="18"/>
        </w:rPr>
      </w:pPr>
    </w:p>
    <w:p w14:paraId="0C1EAA2C" w14:textId="77777777" w:rsidR="00352671" w:rsidRDefault="00352671" w:rsidP="00BF254C">
      <w:pPr>
        <w:spacing w:before="40" w:after="40" w:line="240" w:lineRule="auto"/>
        <w:rPr>
          <w:rFonts w:ascii="Calibri" w:hAnsi="Calibri"/>
          <w:i/>
          <w:sz w:val="18"/>
          <w:szCs w:val="18"/>
        </w:rPr>
      </w:pPr>
    </w:p>
    <w:p w14:paraId="0F731136" w14:textId="77777777" w:rsidR="00352671" w:rsidRDefault="00352671" w:rsidP="00BF254C">
      <w:pPr>
        <w:spacing w:before="40" w:after="40" w:line="240" w:lineRule="auto"/>
        <w:rPr>
          <w:rFonts w:ascii="Calibri" w:hAnsi="Calibri"/>
          <w:i/>
          <w:sz w:val="18"/>
          <w:szCs w:val="18"/>
        </w:rPr>
      </w:pPr>
    </w:p>
    <w:p w14:paraId="4C67F313" w14:textId="77777777" w:rsidR="00352671" w:rsidRDefault="00352671" w:rsidP="00BF254C">
      <w:pPr>
        <w:spacing w:before="40" w:after="40" w:line="240" w:lineRule="auto"/>
        <w:rPr>
          <w:rFonts w:ascii="Calibri" w:hAnsi="Calibri"/>
          <w:i/>
          <w:sz w:val="18"/>
          <w:szCs w:val="18"/>
        </w:rPr>
      </w:pPr>
    </w:p>
    <w:p w14:paraId="4AE4EB0E" w14:textId="77777777" w:rsidR="00352671" w:rsidRDefault="00352671" w:rsidP="00BF254C">
      <w:pPr>
        <w:spacing w:before="40" w:after="40" w:line="240" w:lineRule="auto"/>
        <w:rPr>
          <w:rFonts w:ascii="Calibri" w:hAnsi="Calibri"/>
          <w:i/>
          <w:sz w:val="18"/>
          <w:szCs w:val="18"/>
        </w:rPr>
      </w:pPr>
    </w:p>
    <w:p w14:paraId="4B1A590B" w14:textId="77777777" w:rsidR="00352671" w:rsidRPr="005320D1" w:rsidRDefault="00352671" w:rsidP="00BF254C">
      <w:pPr>
        <w:spacing w:before="40" w:after="40" w:line="240" w:lineRule="auto"/>
        <w:rPr>
          <w:rFonts w:ascii="Calibri" w:hAnsi="Calibri"/>
          <w:sz w:val="28"/>
        </w:rPr>
      </w:pPr>
    </w:p>
    <w:tbl>
      <w:tblPr>
        <w:tblW w:w="0" w:type="auto"/>
        <w:shd w:val="clear" w:color="auto" w:fill="00B0F0"/>
        <w:tblLook w:val="01E0" w:firstRow="1" w:lastRow="1" w:firstColumn="1" w:lastColumn="1" w:noHBand="0" w:noVBand="0"/>
      </w:tblPr>
      <w:tblGrid>
        <w:gridCol w:w="9729"/>
      </w:tblGrid>
      <w:tr w:rsidR="00BF254C" w:rsidRPr="005320D1" w14:paraId="395AC07E" w14:textId="77777777" w:rsidTr="00037BA5">
        <w:tc>
          <w:tcPr>
            <w:tcW w:w="9861" w:type="dxa"/>
            <w:shd w:val="clear" w:color="auto" w:fill="00B0F0"/>
          </w:tcPr>
          <w:p w14:paraId="4CD6D67C"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 de la Convocatoria</w:t>
            </w:r>
          </w:p>
          <w:p w14:paraId="68EF2491" w14:textId="77777777" w:rsidR="00BF254C" w:rsidRPr="005320D1" w:rsidRDefault="00BF254C" w:rsidP="00037BA5">
            <w:pPr>
              <w:spacing w:before="40" w:after="40" w:line="240" w:lineRule="auto"/>
              <w:jc w:val="center"/>
              <w:rPr>
                <w:rFonts w:ascii="Calibri" w:hAnsi="Calibri"/>
                <w:sz w:val="28"/>
              </w:rPr>
            </w:pPr>
          </w:p>
        </w:tc>
      </w:tr>
    </w:tbl>
    <w:p w14:paraId="6997783D" w14:textId="77777777" w:rsidR="00BF254C" w:rsidRPr="005320D1" w:rsidRDefault="00BF254C" w:rsidP="00BF254C">
      <w:pPr>
        <w:spacing w:before="40" w:after="40" w:line="240" w:lineRule="auto"/>
        <w:rPr>
          <w:rFonts w:ascii="Calibri" w:hAnsi="Calibri"/>
          <w:sz w:val="28"/>
        </w:rPr>
      </w:pPr>
    </w:p>
    <w:p w14:paraId="72ECAD86" w14:textId="77777777" w:rsidR="00B30A62" w:rsidRDefault="00B30A62" w:rsidP="00B30A62">
      <w:pPr>
        <w:pBdr>
          <w:bottom w:val="single" w:sz="4" w:space="1" w:color="auto"/>
        </w:pBdr>
        <w:spacing w:after="160" w:line="256" w:lineRule="auto"/>
        <w:rPr>
          <w:rFonts w:ascii="Calibri" w:hAnsi="Calibri" w:cs="Arial"/>
          <w:b/>
          <w:sz w:val="22"/>
          <w:szCs w:val="22"/>
          <w:lang w:val="es-ES_tradnl" w:eastAsia="es-ES_tradnl"/>
        </w:rPr>
      </w:pPr>
      <w:r>
        <w:rPr>
          <w:rFonts w:ascii="Calibri" w:hAnsi="Calibri" w:cs="Arial"/>
          <w:b/>
          <w:sz w:val="22"/>
          <w:szCs w:val="22"/>
          <w:lang w:val="es-ES_tradnl" w:eastAsia="es-ES_tradnl"/>
        </w:rPr>
        <w:t>DATOS DE LA PERSONA QUE DECLARA:</w:t>
      </w:r>
    </w:p>
    <w:p w14:paraId="7CC9E70F" w14:textId="77777777" w:rsidR="00B30A62" w:rsidRDefault="00B30A62" w:rsidP="00B30A62">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Nombre y apellidos</w:t>
      </w:r>
      <w:r>
        <w:rPr>
          <w:rFonts w:ascii="Calibri" w:hAnsi="Calibri" w:cs="Arial"/>
          <w:sz w:val="22"/>
          <w:szCs w:val="22"/>
          <w:lang w:val="es-ES_tradnl" w:eastAsia="es-ES_tradnl"/>
        </w:rPr>
        <w:t xml:space="preserve">:    </w:t>
      </w:r>
    </w:p>
    <w:p w14:paraId="68B2348A" w14:textId="77777777" w:rsidR="00B30A62" w:rsidRDefault="00B30A62" w:rsidP="00B30A62">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DNI</w:t>
      </w:r>
      <w:r>
        <w:rPr>
          <w:rFonts w:ascii="Calibri" w:hAnsi="Calibri" w:cs="Arial"/>
          <w:sz w:val="22"/>
          <w:szCs w:val="22"/>
          <w:lang w:val="es-ES_tradnl" w:eastAsia="es-ES_tradnl"/>
        </w:rPr>
        <w:t>:</w:t>
      </w:r>
    </w:p>
    <w:p w14:paraId="17968959" w14:textId="77777777" w:rsidR="00B30A62" w:rsidRDefault="00B30A62" w:rsidP="00B30A62">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Entidad de la que es representante legal</w:t>
      </w:r>
      <w:r>
        <w:rPr>
          <w:rFonts w:ascii="Calibri" w:hAnsi="Calibri" w:cs="Arial"/>
          <w:sz w:val="22"/>
          <w:szCs w:val="22"/>
          <w:lang w:val="es-ES_tradnl" w:eastAsia="es-ES_tradnl"/>
        </w:rPr>
        <w:t>:</w:t>
      </w:r>
    </w:p>
    <w:p w14:paraId="051FCE70" w14:textId="77777777" w:rsidR="00B30A62" w:rsidRDefault="00B30A62" w:rsidP="00B30A62">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NIF de la entidad</w:t>
      </w:r>
      <w:r>
        <w:rPr>
          <w:rFonts w:ascii="Calibri" w:hAnsi="Calibri" w:cs="Arial"/>
          <w:sz w:val="22"/>
          <w:szCs w:val="22"/>
          <w:lang w:val="es-ES_tradnl" w:eastAsia="es-ES_tradnl"/>
        </w:rPr>
        <w:t>:</w:t>
      </w:r>
    </w:p>
    <w:p w14:paraId="303F4D85" w14:textId="77777777" w:rsidR="00B30A62" w:rsidRDefault="00B30A62" w:rsidP="00B30A62">
      <w:pPr>
        <w:pStyle w:val="Texto2"/>
        <w:numPr>
          <w:ilvl w:val="0"/>
          <w:numId w:val="26"/>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DECLARACIÓN JURADA DEL CUMPLIMIENTO DE LAS CONDICIONES DE PARTICIPACIÓN </w:t>
      </w:r>
    </w:p>
    <w:p w14:paraId="078DAEF4" w14:textId="77777777" w:rsidR="00B30A62" w:rsidRDefault="00B30A62" w:rsidP="00B30A62">
      <w:pPr>
        <w:pStyle w:val="Texto2"/>
        <w:numPr>
          <w:ilvl w:val="0"/>
          <w:numId w:val="27"/>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Pr>
          <w:rFonts w:asciiTheme="minorHAnsi" w:hAnsiTheme="minorHAnsi" w:cs="Arial"/>
          <w:szCs w:val="22"/>
          <w:lang w:val="es-ES_tradnl" w:eastAsia="es-ES_tradnl"/>
        </w:rPr>
        <w:t xml:space="preserve">conocedor/a de las bases reguladoras de la convocatoria, aceptando íntegramente su contenido. Asimismo, declaro que </w:t>
      </w:r>
      <w:r>
        <w:rPr>
          <w:rFonts w:ascii="Calibri" w:hAnsi="Calibri" w:cs="Arial"/>
          <w:szCs w:val="24"/>
          <w:lang w:val="es-ES_tradnl" w:eastAsia="es-ES_tradnl"/>
        </w:rPr>
        <w:t>los datos indicados en el formulario de identificación de empresa son veraces y responden a la realidad de la empresa</w:t>
      </w:r>
      <w:r>
        <w:rPr>
          <w:rFonts w:asciiTheme="minorHAnsi" w:hAnsiTheme="minorHAnsi" w:cs="Arial"/>
          <w:szCs w:val="22"/>
          <w:lang w:val="es-ES_tradnl" w:eastAsia="es-ES_tradnl"/>
        </w:rPr>
        <w:t xml:space="preserve"> y que ésta cumple con los requerimientos en las mismas señalados.</w:t>
      </w:r>
    </w:p>
    <w:p w14:paraId="617D6CA1" w14:textId="77777777" w:rsidR="00B30A62" w:rsidRDefault="00B30A62" w:rsidP="00B30A62">
      <w:pPr>
        <w:pStyle w:val="Texto2"/>
        <w:numPr>
          <w:ilvl w:val="0"/>
          <w:numId w:val="27"/>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Pr>
          <w:rFonts w:ascii="Calibri" w:hAnsi="Calibri"/>
          <w:b/>
          <w:lang w:val="es-ES_tradnl"/>
        </w:rPr>
        <w:t>n</w:t>
      </w:r>
      <w:r>
        <w:rPr>
          <w:rFonts w:ascii="Calibri" w:hAnsi="Calibri"/>
          <w:b/>
        </w:rPr>
        <w:t>o se encuentra incursa</w:t>
      </w:r>
      <w:r>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23BD39DA" w14:textId="77777777" w:rsidR="00B30A62" w:rsidRDefault="00B30A62" w:rsidP="00B30A62">
      <w:pPr>
        <w:pStyle w:val="Texto2"/>
        <w:numPr>
          <w:ilvl w:val="0"/>
          <w:numId w:val="27"/>
        </w:numPr>
        <w:spacing w:after="120"/>
        <w:ind w:left="357" w:hanging="357"/>
        <w:rPr>
          <w:rFonts w:asciiTheme="minorHAnsi" w:hAnsiTheme="minorHAnsi"/>
          <w:color w:val="auto"/>
          <w:szCs w:val="22"/>
        </w:rPr>
      </w:pPr>
      <w:r>
        <w:rPr>
          <w:rFonts w:ascii="Calibri" w:hAnsi="Calibri"/>
          <w:szCs w:val="22"/>
          <w:lang w:val="es-ES_tradnl"/>
        </w:rPr>
        <w:t>Declaro que la empresa está dada de alta en el Censo del IAE en el epígrafe nº</w:t>
      </w:r>
      <w:r>
        <w:rPr>
          <w:rFonts w:ascii="Calibri" w:hAnsi="Calibri"/>
          <w:szCs w:val="22"/>
          <w:shd w:val="clear" w:color="auto" w:fill="F2F2F2" w:themeFill="background1" w:themeFillShade="F2"/>
          <w:lang w:val="es-ES_tradnl"/>
        </w:rPr>
        <w:t xml:space="preserve">…………… </w:t>
      </w:r>
      <w:r>
        <w:rPr>
          <w:rFonts w:ascii="Calibri" w:hAnsi="Calibri"/>
          <w:szCs w:val="22"/>
          <w:lang w:val="es-ES_tradnl"/>
        </w:rPr>
        <w:t xml:space="preserve"> </w:t>
      </w:r>
      <w:r>
        <w:rPr>
          <w:rFonts w:ascii="Calibri" w:hAnsi="Calibri"/>
          <w:b/>
          <w:szCs w:val="22"/>
          <w:lang w:val="es-ES_tradnl"/>
        </w:rPr>
        <w:t xml:space="preserve">en el momento de presentación de la solicitud, </w:t>
      </w:r>
      <w:r>
        <w:rPr>
          <w:rFonts w:asciiTheme="minorHAnsi" w:hAnsiTheme="minorHAnsi"/>
          <w:color w:val="auto"/>
          <w:szCs w:val="22"/>
        </w:rPr>
        <w:t xml:space="preserve">en cualquier caso, la Cámara podrá exigir el Certificado de Actividades Económicas que acredite este extremo. </w:t>
      </w:r>
    </w:p>
    <w:p w14:paraId="2D61201C" w14:textId="77777777" w:rsidR="00B30A62" w:rsidRDefault="00B30A62" w:rsidP="00B30A62">
      <w:pPr>
        <w:pStyle w:val="Texto2"/>
        <w:numPr>
          <w:ilvl w:val="0"/>
          <w:numId w:val="27"/>
        </w:numPr>
        <w:spacing w:before="120" w:after="240"/>
        <w:ind w:left="357" w:hanging="357"/>
        <w:rPr>
          <w:rFonts w:asciiTheme="minorHAnsi" w:hAnsiTheme="minorHAnsi"/>
          <w:color w:val="auto"/>
          <w:szCs w:val="22"/>
        </w:rPr>
      </w:pPr>
      <w:r>
        <w:rPr>
          <w:rFonts w:asciiTheme="minorHAnsi" w:hAnsiTheme="minorHAnsi"/>
          <w:color w:val="auto"/>
          <w:szCs w:val="22"/>
        </w:rPr>
        <w:t xml:space="preserve">Declaro que cumple </w:t>
      </w:r>
      <w:r>
        <w:rPr>
          <w:rFonts w:ascii="Calibri" w:hAnsi="Calibri"/>
          <w:szCs w:val="22"/>
          <w:lang w:val="es-ES_tradnl"/>
        </w:rPr>
        <w:t xml:space="preserve">la </w:t>
      </w:r>
      <w:r>
        <w:rPr>
          <w:rFonts w:ascii="Calibri" w:hAnsi="Calibri"/>
          <w:b/>
          <w:szCs w:val="22"/>
          <w:lang w:val="es-ES_tradnl"/>
        </w:rPr>
        <w:t xml:space="preserve">norma de </w:t>
      </w:r>
      <w:r>
        <w:rPr>
          <w:rFonts w:ascii="Calibri" w:hAnsi="Calibri"/>
          <w:b/>
          <w:i/>
          <w:szCs w:val="22"/>
          <w:lang w:val="es-ES_tradnl"/>
        </w:rPr>
        <w:t>minimis</w:t>
      </w:r>
      <w:r>
        <w:rPr>
          <w:rFonts w:ascii="Calibri" w:hAnsi="Calibri"/>
          <w:szCs w:val="22"/>
          <w:lang w:val="es-ES_tradnl"/>
        </w:rPr>
        <w:t>, según lo dispuesto en el Reglamento (UE) Nº 1407/2013, de la Comisión Europea, relativo a la aplicación de los artículos 107 y 108 del Tratado UE</w:t>
      </w:r>
      <w:r>
        <w:rPr>
          <w:rFonts w:asciiTheme="minorHAnsi" w:hAnsiTheme="minorHAnsi"/>
          <w:color w:val="auto"/>
          <w:szCs w:val="22"/>
        </w:rPr>
        <w:t xml:space="preserve"> (la ayuda total </w:t>
      </w:r>
      <w:r>
        <w:rPr>
          <w:rFonts w:asciiTheme="minorHAnsi" w:hAnsiTheme="minorHAnsi"/>
          <w:i/>
          <w:color w:val="auto"/>
          <w:szCs w:val="22"/>
        </w:rPr>
        <w:t>de minimis</w:t>
      </w:r>
      <w:r>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B30A62" w14:paraId="7AB0FF9E" w14:textId="77777777" w:rsidTr="00B30A62">
        <w:trPr>
          <w:trHeight w:val="445"/>
        </w:trPr>
        <w:tc>
          <w:tcPr>
            <w:tcW w:w="992" w:type="dxa"/>
            <w:tcBorders>
              <w:top w:val="single" w:sz="4" w:space="0" w:color="auto"/>
              <w:left w:val="single" w:sz="4" w:space="0" w:color="auto"/>
              <w:bottom w:val="single" w:sz="4" w:space="0" w:color="auto"/>
              <w:right w:val="single" w:sz="4" w:space="0" w:color="auto"/>
            </w:tcBorders>
          </w:tcPr>
          <w:p w14:paraId="0219A9B1" w14:textId="77777777" w:rsidR="00B30A62" w:rsidRDefault="00B30A62">
            <w:pPr>
              <w:pStyle w:val="Texto2"/>
              <w:spacing w:line="360" w:lineRule="auto"/>
              <w:ind w:left="0"/>
              <w:rPr>
                <w:rFonts w:asciiTheme="minorHAnsi" w:hAnsiTheme="minorHAnsi"/>
                <w:color w:val="auto"/>
                <w:szCs w:val="22"/>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2D8FA4C6" w14:textId="77777777" w:rsidR="00B30A62" w:rsidRDefault="00B30A62">
            <w:pPr>
              <w:autoSpaceDE w:val="0"/>
              <w:autoSpaceDN w:val="0"/>
              <w:spacing w:line="276" w:lineRule="auto"/>
              <w:rPr>
                <w:rFonts w:asciiTheme="minorHAnsi" w:hAnsiTheme="minorHAnsi" w:cstheme="minorHAnsi"/>
                <w:sz w:val="22"/>
                <w:szCs w:val="22"/>
              </w:rPr>
            </w:pPr>
            <w:r>
              <w:rPr>
                <w:rFonts w:asciiTheme="minorHAnsi" w:hAnsiTheme="minorHAnsi" w:cstheme="minorHAnsi"/>
                <w:b/>
                <w:sz w:val="22"/>
                <w:szCs w:val="22"/>
              </w:rPr>
              <w:t>NO</w:t>
            </w:r>
            <w:r>
              <w:rPr>
                <w:rFonts w:asciiTheme="minorHAnsi" w:hAnsiTheme="minorHAnsi" w:cstheme="minorHAnsi"/>
                <w:sz w:val="22"/>
                <w:szCs w:val="22"/>
              </w:rPr>
              <w:t xml:space="preserve"> haber recibido </w:t>
            </w:r>
            <w:r>
              <w:rPr>
                <w:rFonts w:asciiTheme="minorHAnsi" w:hAnsiTheme="minorHAnsi" w:cstheme="minorHAnsi"/>
                <w:b/>
                <w:i/>
                <w:sz w:val="22"/>
                <w:szCs w:val="22"/>
              </w:rPr>
              <w:t>ayudas de minimis</w:t>
            </w:r>
            <w:r>
              <w:rPr>
                <w:rFonts w:asciiTheme="minorHAnsi" w:hAnsiTheme="minorHAnsi" w:cstheme="minorHAnsi"/>
                <w:sz w:val="22"/>
                <w:szCs w:val="22"/>
              </w:rPr>
              <w:t xml:space="preserve"> en los tres últimos años.</w:t>
            </w:r>
          </w:p>
        </w:tc>
      </w:tr>
      <w:tr w:rsidR="00B30A62" w14:paraId="508B4A31" w14:textId="77777777" w:rsidTr="00B30A62">
        <w:tc>
          <w:tcPr>
            <w:tcW w:w="992" w:type="dxa"/>
            <w:tcBorders>
              <w:top w:val="single" w:sz="4" w:space="0" w:color="auto"/>
              <w:left w:val="single" w:sz="4" w:space="0" w:color="auto"/>
              <w:bottom w:val="single" w:sz="4" w:space="0" w:color="auto"/>
              <w:right w:val="single" w:sz="4" w:space="0" w:color="auto"/>
            </w:tcBorders>
          </w:tcPr>
          <w:p w14:paraId="734B5060" w14:textId="77777777" w:rsidR="00B30A62" w:rsidRDefault="00B30A62">
            <w:pPr>
              <w:pStyle w:val="Texto2"/>
              <w:spacing w:line="360" w:lineRule="auto"/>
              <w:ind w:left="0"/>
              <w:rPr>
                <w:rFonts w:asciiTheme="minorHAnsi" w:hAnsiTheme="minorHAnsi"/>
                <w:color w:val="auto"/>
                <w:szCs w:val="22"/>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2B575602" w14:textId="77777777" w:rsidR="00B30A62" w:rsidRDefault="00B30A62">
            <w:pPr>
              <w:spacing w:line="240" w:lineRule="auto"/>
              <w:rPr>
                <w:rFonts w:ascii="Calibri" w:hAnsi="Calibri" w:cs="Arial"/>
                <w:sz w:val="22"/>
                <w:szCs w:val="22"/>
              </w:rPr>
            </w:pPr>
            <w:r>
              <w:rPr>
                <w:rFonts w:ascii="Calibri" w:hAnsi="Calibri" w:cs="Arial"/>
                <w:b/>
                <w:sz w:val="22"/>
                <w:szCs w:val="22"/>
              </w:rPr>
              <w:t>SÍ</w:t>
            </w:r>
            <w:r>
              <w:rPr>
                <w:rFonts w:ascii="Calibri" w:hAnsi="Calibri" w:cs="Arial"/>
                <w:sz w:val="22"/>
                <w:szCs w:val="22"/>
              </w:rPr>
              <w:t xml:space="preserve"> </w:t>
            </w:r>
            <w:r>
              <w:rPr>
                <w:rFonts w:asciiTheme="minorHAnsi" w:hAnsiTheme="minorHAnsi" w:cstheme="minorHAnsi"/>
                <w:sz w:val="22"/>
                <w:szCs w:val="22"/>
              </w:rPr>
              <w:t xml:space="preserve">Haber recibido las siguientes </w:t>
            </w:r>
            <w:r>
              <w:rPr>
                <w:rFonts w:asciiTheme="minorHAnsi" w:hAnsiTheme="minorHAnsi" w:cstheme="minorHAnsi"/>
                <w:i/>
                <w:sz w:val="22"/>
                <w:szCs w:val="22"/>
              </w:rPr>
              <w:t>ayudas de minimis</w:t>
            </w:r>
            <w:r>
              <w:rPr>
                <w:rFonts w:asciiTheme="minorHAnsi" w:hAnsiTheme="minorHAnsi" w:cstheme="minorHAnsi"/>
                <w:sz w:val="22"/>
                <w:szCs w:val="22"/>
              </w:rPr>
              <w:t xml:space="preserve"> en los tres últimos años</w:t>
            </w:r>
            <w:r>
              <w:rPr>
                <w:rStyle w:val="Refdenotaalpie"/>
                <w:rFonts w:asciiTheme="minorHAnsi" w:hAnsiTheme="minorHAnsi" w:cstheme="minorHAnsi"/>
                <w:sz w:val="22"/>
                <w:szCs w:val="22"/>
              </w:rPr>
              <w:footnoteReference w:id="1"/>
            </w:r>
            <w:r>
              <w:rPr>
                <w:rFonts w:asciiTheme="minorHAnsi" w:hAnsiTheme="minorHAnsi" w:cstheme="minorHAnsi"/>
                <w:sz w:val="22"/>
                <w:szCs w:val="22"/>
              </w:rPr>
              <w:t>:</w:t>
            </w:r>
          </w:p>
        </w:tc>
      </w:tr>
    </w:tbl>
    <w:p w14:paraId="0AAA0DE0" w14:textId="77777777" w:rsidR="00B30A62" w:rsidRDefault="00B30A62" w:rsidP="00B30A6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B30A62" w14:paraId="33A0D169" w14:textId="77777777" w:rsidTr="00B30A62">
        <w:trPr>
          <w:trHeight w:val="437"/>
        </w:trPr>
        <w:tc>
          <w:tcPr>
            <w:tcW w:w="2125" w:type="dxa"/>
            <w:tcBorders>
              <w:top w:val="single" w:sz="4" w:space="0" w:color="auto"/>
              <w:left w:val="single" w:sz="4" w:space="0" w:color="auto"/>
              <w:bottom w:val="single" w:sz="4" w:space="0" w:color="auto"/>
              <w:right w:val="single" w:sz="4" w:space="0" w:color="auto"/>
            </w:tcBorders>
            <w:vAlign w:val="center"/>
            <w:hideMark/>
          </w:tcPr>
          <w:p w14:paraId="38E2F635" w14:textId="77777777" w:rsidR="00B30A62" w:rsidRDefault="00B30A62">
            <w:pPr>
              <w:jc w:val="center"/>
              <w:rPr>
                <w:rFonts w:asciiTheme="minorHAnsi" w:hAnsiTheme="minorHAnsi" w:cstheme="minorHAnsi"/>
                <w:b/>
                <w:sz w:val="18"/>
                <w:szCs w:val="18"/>
              </w:rPr>
            </w:pPr>
            <w:r>
              <w:rPr>
                <w:rFonts w:asciiTheme="minorHAnsi" w:hAnsiTheme="minorHAnsi" w:cstheme="minorHAnsi"/>
                <w:b/>
                <w:sz w:val="18"/>
                <w:szCs w:val="18"/>
              </w:rPr>
              <w:t>ORGANISMO CONCEDENTE</w:t>
            </w:r>
          </w:p>
        </w:tc>
        <w:tc>
          <w:tcPr>
            <w:tcW w:w="1131" w:type="dxa"/>
            <w:tcBorders>
              <w:top w:val="single" w:sz="4" w:space="0" w:color="auto"/>
              <w:left w:val="single" w:sz="4" w:space="0" w:color="auto"/>
              <w:bottom w:val="single" w:sz="4" w:space="0" w:color="auto"/>
              <w:right w:val="single" w:sz="4" w:space="0" w:color="auto"/>
            </w:tcBorders>
            <w:vAlign w:val="center"/>
            <w:hideMark/>
          </w:tcPr>
          <w:p w14:paraId="760C330E" w14:textId="77777777" w:rsidR="00B30A62" w:rsidRDefault="00B30A62">
            <w:pPr>
              <w:jc w:val="center"/>
              <w:rPr>
                <w:rFonts w:asciiTheme="minorHAnsi" w:hAnsiTheme="minorHAnsi" w:cstheme="minorHAnsi"/>
                <w:b/>
                <w:sz w:val="18"/>
                <w:szCs w:val="18"/>
              </w:rPr>
            </w:pPr>
            <w:r>
              <w:rPr>
                <w:rFonts w:asciiTheme="minorHAnsi" w:hAnsiTheme="minorHAnsi" w:cstheme="minorHAnsi"/>
                <w:b/>
                <w:sz w:val="18"/>
                <w:szCs w:val="18"/>
              </w:rPr>
              <w:t>ANUALIDAD</w:t>
            </w:r>
          </w:p>
        </w:tc>
        <w:tc>
          <w:tcPr>
            <w:tcW w:w="1848" w:type="dxa"/>
            <w:tcBorders>
              <w:top w:val="single" w:sz="4" w:space="0" w:color="auto"/>
              <w:left w:val="single" w:sz="4" w:space="0" w:color="auto"/>
              <w:bottom w:val="single" w:sz="4" w:space="0" w:color="auto"/>
              <w:right w:val="single" w:sz="4" w:space="0" w:color="auto"/>
            </w:tcBorders>
            <w:vAlign w:val="center"/>
            <w:hideMark/>
          </w:tcPr>
          <w:p w14:paraId="4D0F9E31" w14:textId="77777777" w:rsidR="00B30A62" w:rsidRDefault="00B30A62">
            <w:pPr>
              <w:jc w:val="center"/>
              <w:rPr>
                <w:rFonts w:asciiTheme="minorHAnsi" w:hAnsiTheme="minorHAnsi" w:cstheme="minorHAnsi"/>
                <w:b/>
                <w:sz w:val="18"/>
                <w:szCs w:val="18"/>
              </w:rPr>
            </w:pPr>
            <w:r>
              <w:rPr>
                <w:rFonts w:asciiTheme="minorHAnsi" w:hAnsiTheme="minorHAnsi" w:cstheme="minorHAnsi"/>
                <w:b/>
                <w:sz w:val="18"/>
                <w:szCs w:val="18"/>
              </w:rPr>
              <w:t>PRESUPUESTO FINANCIABLE</w:t>
            </w:r>
          </w:p>
        </w:tc>
        <w:tc>
          <w:tcPr>
            <w:tcW w:w="1449" w:type="dxa"/>
            <w:tcBorders>
              <w:top w:val="single" w:sz="4" w:space="0" w:color="auto"/>
              <w:left w:val="single" w:sz="4" w:space="0" w:color="auto"/>
              <w:bottom w:val="single" w:sz="4" w:space="0" w:color="auto"/>
              <w:right w:val="single" w:sz="4" w:space="0" w:color="auto"/>
            </w:tcBorders>
            <w:vAlign w:val="center"/>
            <w:hideMark/>
          </w:tcPr>
          <w:p w14:paraId="6B348C40" w14:textId="77777777" w:rsidR="00B30A62" w:rsidRDefault="00B30A62">
            <w:pPr>
              <w:jc w:val="center"/>
              <w:rPr>
                <w:rFonts w:asciiTheme="minorHAnsi" w:hAnsiTheme="minorHAnsi" w:cstheme="minorHAnsi"/>
                <w:b/>
                <w:sz w:val="18"/>
                <w:szCs w:val="18"/>
              </w:rPr>
            </w:pPr>
            <w:r>
              <w:rPr>
                <w:rFonts w:asciiTheme="minorHAnsi" w:hAnsiTheme="minorHAnsi" w:cstheme="minorHAnsi"/>
                <w:b/>
                <w:sz w:val="18"/>
                <w:szCs w:val="18"/>
              </w:rPr>
              <w:t>IMPORTE DE LA AYUDA</w:t>
            </w:r>
          </w:p>
        </w:tc>
        <w:tc>
          <w:tcPr>
            <w:tcW w:w="2241" w:type="dxa"/>
            <w:tcBorders>
              <w:top w:val="single" w:sz="4" w:space="0" w:color="auto"/>
              <w:left w:val="single" w:sz="4" w:space="0" w:color="auto"/>
              <w:bottom w:val="single" w:sz="4" w:space="0" w:color="auto"/>
              <w:right w:val="single" w:sz="4" w:space="0" w:color="auto"/>
            </w:tcBorders>
            <w:vAlign w:val="center"/>
            <w:hideMark/>
          </w:tcPr>
          <w:p w14:paraId="59F553E8" w14:textId="77777777" w:rsidR="00B30A62" w:rsidRDefault="00B30A62">
            <w:pPr>
              <w:jc w:val="center"/>
              <w:rPr>
                <w:rFonts w:asciiTheme="minorHAnsi" w:hAnsiTheme="minorHAnsi" w:cstheme="minorHAnsi"/>
                <w:b/>
                <w:sz w:val="18"/>
                <w:szCs w:val="18"/>
              </w:rPr>
            </w:pPr>
            <w:r>
              <w:rPr>
                <w:rFonts w:asciiTheme="minorHAnsi" w:hAnsiTheme="minorHAnsi" w:cstheme="minorHAnsi"/>
                <w:b/>
                <w:sz w:val="18"/>
                <w:szCs w:val="18"/>
              </w:rPr>
              <w:t>Descripción de la acción cofinanciada</w:t>
            </w:r>
          </w:p>
        </w:tc>
      </w:tr>
      <w:tr w:rsidR="00B30A62" w14:paraId="4D187179" w14:textId="77777777" w:rsidTr="00B30A62">
        <w:tc>
          <w:tcPr>
            <w:tcW w:w="2125" w:type="dxa"/>
            <w:tcBorders>
              <w:top w:val="single" w:sz="4" w:space="0" w:color="auto"/>
              <w:left w:val="single" w:sz="4" w:space="0" w:color="auto"/>
              <w:bottom w:val="single" w:sz="4" w:space="0" w:color="auto"/>
              <w:right w:val="single" w:sz="4" w:space="0" w:color="auto"/>
            </w:tcBorders>
            <w:vAlign w:val="center"/>
          </w:tcPr>
          <w:p w14:paraId="3B8E72BA" w14:textId="77777777" w:rsidR="00B30A62" w:rsidRDefault="00B30A62">
            <w:pPr>
              <w:rPr>
                <w:rFonts w:cs="Arial"/>
              </w:rPr>
            </w:pPr>
          </w:p>
        </w:tc>
        <w:tc>
          <w:tcPr>
            <w:tcW w:w="1131" w:type="dxa"/>
            <w:tcBorders>
              <w:top w:val="single" w:sz="4" w:space="0" w:color="auto"/>
              <w:left w:val="single" w:sz="4" w:space="0" w:color="auto"/>
              <w:bottom w:val="single" w:sz="4" w:space="0" w:color="auto"/>
              <w:right w:val="single" w:sz="4" w:space="0" w:color="auto"/>
            </w:tcBorders>
          </w:tcPr>
          <w:p w14:paraId="62D40B48" w14:textId="77777777" w:rsidR="00B30A62" w:rsidRDefault="00B30A62">
            <w:pPr>
              <w:jc w:val="center"/>
              <w:rPr>
                <w:rFonts w:cs="Arial"/>
              </w:rPr>
            </w:pPr>
          </w:p>
        </w:tc>
        <w:tc>
          <w:tcPr>
            <w:tcW w:w="1848" w:type="dxa"/>
            <w:tcBorders>
              <w:top w:val="single" w:sz="4" w:space="0" w:color="auto"/>
              <w:left w:val="single" w:sz="4" w:space="0" w:color="auto"/>
              <w:bottom w:val="single" w:sz="4" w:space="0" w:color="auto"/>
              <w:right w:val="single" w:sz="4" w:space="0" w:color="auto"/>
            </w:tcBorders>
          </w:tcPr>
          <w:p w14:paraId="7BC1AE75" w14:textId="77777777" w:rsidR="00B30A62" w:rsidRDefault="00B30A62">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14:paraId="504EAE85" w14:textId="77777777" w:rsidR="00B30A62" w:rsidRDefault="00B30A62">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14:paraId="758A136F" w14:textId="77777777" w:rsidR="00B30A62" w:rsidRDefault="00B30A62">
            <w:pPr>
              <w:rPr>
                <w:rFonts w:cs="Arial"/>
              </w:rPr>
            </w:pPr>
          </w:p>
        </w:tc>
      </w:tr>
      <w:tr w:rsidR="00B30A62" w14:paraId="542A046C" w14:textId="77777777" w:rsidTr="00B30A62">
        <w:tc>
          <w:tcPr>
            <w:tcW w:w="2125" w:type="dxa"/>
            <w:tcBorders>
              <w:top w:val="single" w:sz="4" w:space="0" w:color="auto"/>
              <w:left w:val="single" w:sz="4" w:space="0" w:color="auto"/>
              <w:bottom w:val="single" w:sz="4" w:space="0" w:color="auto"/>
              <w:right w:val="single" w:sz="4" w:space="0" w:color="auto"/>
            </w:tcBorders>
            <w:vAlign w:val="center"/>
          </w:tcPr>
          <w:p w14:paraId="3DC61B61" w14:textId="77777777" w:rsidR="00B30A62" w:rsidRDefault="00B30A62">
            <w:pPr>
              <w:rPr>
                <w:rFonts w:cs="Arial"/>
              </w:rPr>
            </w:pPr>
          </w:p>
        </w:tc>
        <w:tc>
          <w:tcPr>
            <w:tcW w:w="1131" w:type="dxa"/>
            <w:tcBorders>
              <w:top w:val="single" w:sz="4" w:space="0" w:color="auto"/>
              <w:left w:val="single" w:sz="4" w:space="0" w:color="auto"/>
              <w:bottom w:val="single" w:sz="4" w:space="0" w:color="auto"/>
              <w:right w:val="single" w:sz="4" w:space="0" w:color="auto"/>
            </w:tcBorders>
          </w:tcPr>
          <w:p w14:paraId="74152BB5" w14:textId="77777777" w:rsidR="00B30A62" w:rsidRDefault="00B30A62">
            <w:pPr>
              <w:jc w:val="center"/>
              <w:rPr>
                <w:rFonts w:cs="Arial"/>
              </w:rPr>
            </w:pPr>
          </w:p>
        </w:tc>
        <w:tc>
          <w:tcPr>
            <w:tcW w:w="1848" w:type="dxa"/>
            <w:tcBorders>
              <w:top w:val="single" w:sz="4" w:space="0" w:color="auto"/>
              <w:left w:val="single" w:sz="4" w:space="0" w:color="auto"/>
              <w:bottom w:val="single" w:sz="4" w:space="0" w:color="auto"/>
              <w:right w:val="single" w:sz="4" w:space="0" w:color="auto"/>
            </w:tcBorders>
          </w:tcPr>
          <w:p w14:paraId="6B3AA5EE" w14:textId="77777777" w:rsidR="00B30A62" w:rsidRDefault="00B30A62">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14:paraId="43FC79F2" w14:textId="77777777" w:rsidR="00B30A62" w:rsidRDefault="00B30A62">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14:paraId="47DF14B3" w14:textId="77777777" w:rsidR="00B30A62" w:rsidRDefault="00B30A62">
            <w:pPr>
              <w:rPr>
                <w:rFonts w:cs="Arial"/>
              </w:rPr>
            </w:pPr>
          </w:p>
        </w:tc>
      </w:tr>
      <w:tr w:rsidR="00B30A62" w14:paraId="05B676A6" w14:textId="77777777" w:rsidTr="00B30A62">
        <w:tc>
          <w:tcPr>
            <w:tcW w:w="2125" w:type="dxa"/>
            <w:tcBorders>
              <w:top w:val="single" w:sz="4" w:space="0" w:color="auto"/>
              <w:left w:val="single" w:sz="4" w:space="0" w:color="auto"/>
              <w:bottom w:val="single" w:sz="4" w:space="0" w:color="auto"/>
              <w:right w:val="single" w:sz="4" w:space="0" w:color="auto"/>
            </w:tcBorders>
            <w:vAlign w:val="center"/>
          </w:tcPr>
          <w:p w14:paraId="6AF88490" w14:textId="77777777" w:rsidR="00B30A62" w:rsidRDefault="00B30A62">
            <w:pPr>
              <w:rPr>
                <w:rFonts w:cs="Arial"/>
              </w:rPr>
            </w:pPr>
          </w:p>
        </w:tc>
        <w:tc>
          <w:tcPr>
            <w:tcW w:w="1131" w:type="dxa"/>
            <w:tcBorders>
              <w:top w:val="single" w:sz="4" w:space="0" w:color="auto"/>
              <w:left w:val="single" w:sz="4" w:space="0" w:color="auto"/>
              <w:bottom w:val="single" w:sz="4" w:space="0" w:color="auto"/>
              <w:right w:val="single" w:sz="4" w:space="0" w:color="auto"/>
            </w:tcBorders>
          </w:tcPr>
          <w:p w14:paraId="5B0286A4" w14:textId="77777777" w:rsidR="00B30A62" w:rsidRDefault="00B30A62">
            <w:pPr>
              <w:rPr>
                <w:rFonts w:cs="Arial"/>
              </w:rPr>
            </w:pPr>
          </w:p>
        </w:tc>
        <w:tc>
          <w:tcPr>
            <w:tcW w:w="1848" w:type="dxa"/>
            <w:tcBorders>
              <w:top w:val="single" w:sz="4" w:space="0" w:color="auto"/>
              <w:left w:val="single" w:sz="4" w:space="0" w:color="auto"/>
              <w:bottom w:val="single" w:sz="4" w:space="0" w:color="auto"/>
              <w:right w:val="single" w:sz="4" w:space="0" w:color="auto"/>
            </w:tcBorders>
          </w:tcPr>
          <w:p w14:paraId="0AF42503" w14:textId="77777777" w:rsidR="00B30A62" w:rsidRDefault="00B30A62">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14:paraId="533C98FD" w14:textId="77777777" w:rsidR="00B30A62" w:rsidRDefault="00B30A62">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14:paraId="56C604E4" w14:textId="77777777" w:rsidR="00B30A62" w:rsidRDefault="00B30A62">
            <w:pPr>
              <w:rPr>
                <w:rFonts w:cs="Arial"/>
              </w:rPr>
            </w:pPr>
          </w:p>
        </w:tc>
      </w:tr>
    </w:tbl>
    <w:p w14:paraId="43F26D49" w14:textId="77777777" w:rsidR="00B30A62" w:rsidRDefault="00B30A62" w:rsidP="00B30A62">
      <w:pPr>
        <w:pStyle w:val="Texto2"/>
        <w:shd w:val="clear" w:color="auto" w:fill="D9D9D9" w:themeFill="background1" w:themeFillShade="D9"/>
        <w:ind w:left="0"/>
        <w:rPr>
          <w:rFonts w:asciiTheme="minorHAnsi" w:hAnsiTheme="minorHAnsi"/>
          <w:color w:val="auto"/>
          <w:szCs w:val="22"/>
        </w:rPr>
      </w:pPr>
      <w:r>
        <w:rPr>
          <w:rFonts w:asciiTheme="minorHAnsi" w:hAnsiTheme="minorHAnsi"/>
          <w:szCs w:val="22"/>
        </w:rPr>
        <w:t>En el caso de que se produzca cualquier alteración de la información proporcionada en relación con las ayudas recibidas, el beneficiario se compromete a suministrársela a la entidad concedente de la presente ayuda.</w:t>
      </w:r>
    </w:p>
    <w:p w14:paraId="46575F16" w14:textId="77777777" w:rsidR="00B30A62" w:rsidRDefault="00B30A62" w:rsidP="00B30A62">
      <w:pPr>
        <w:pStyle w:val="Texto2"/>
        <w:ind w:left="0"/>
        <w:rPr>
          <w:rFonts w:ascii="Calibri" w:hAnsi="Calibri" w:cs="Arial"/>
          <w:b/>
          <w:bCs/>
          <w:color w:val="auto"/>
          <w:szCs w:val="22"/>
        </w:rPr>
      </w:pPr>
    </w:p>
    <w:p w14:paraId="20E7B978" w14:textId="77777777" w:rsidR="00B30A62" w:rsidRDefault="00B30A62" w:rsidP="00B30A62">
      <w:pPr>
        <w:pStyle w:val="Texto2"/>
        <w:numPr>
          <w:ilvl w:val="0"/>
          <w:numId w:val="26"/>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DECLARACIÓN JURADA DE AYUDAS RECIBIDAS PARA LA OPERACIÓN DE REFERENCIA</w:t>
      </w:r>
    </w:p>
    <w:p w14:paraId="74C2E856" w14:textId="532E0536" w:rsidR="00B30A62" w:rsidRDefault="00B30A62" w:rsidP="00B30A62">
      <w:pPr>
        <w:pStyle w:val="Texto2"/>
        <w:spacing w:before="120"/>
        <w:ind w:left="0"/>
        <w:rPr>
          <w:rFonts w:ascii="Calibri" w:hAnsi="Calibri"/>
          <w:b/>
          <w:color w:val="auto"/>
          <w:szCs w:val="22"/>
        </w:rPr>
      </w:pPr>
      <w:r>
        <w:rPr>
          <w:rFonts w:ascii="Calibri" w:hAnsi="Calibri"/>
          <w:b/>
          <w:color w:val="auto"/>
          <w:szCs w:val="22"/>
        </w:rPr>
        <w:t xml:space="preserve">Nombre de la actuación PIP: </w:t>
      </w:r>
      <w:r w:rsidR="00B90AB0">
        <w:rPr>
          <w:rFonts w:ascii="Calibri" w:hAnsi="Calibri"/>
          <w:b/>
          <w:color w:val="auto"/>
          <w:szCs w:val="22"/>
        </w:rPr>
        <w:t xml:space="preserve">Misión Comercial Directa a Senegal y Ghana </w:t>
      </w:r>
    </w:p>
    <w:p w14:paraId="745830D6" w14:textId="77777777" w:rsidR="00B30A62" w:rsidRDefault="00B30A62" w:rsidP="00B30A62">
      <w:pPr>
        <w:pStyle w:val="Texto2"/>
        <w:ind w:left="0"/>
        <w:rPr>
          <w:rFonts w:asciiTheme="minorHAnsi" w:hAnsiTheme="minorHAnsi"/>
          <w:color w:val="auto"/>
          <w:szCs w:val="22"/>
        </w:rPr>
      </w:pPr>
      <w:r>
        <w:rPr>
          <w:rFonts w:asciiTheme="minorHAnsi" w:hAnsiTheme="minorHAnsi"/>
          <w:color w:val="auto"/>
          <w:szCs w:val="22"/>
        </w:rPr>
        <w:t xml:space="preserve">Declaro que las operaciones que sean financiadas en el marco de la actuación PIP de referencia </w:t>
      </w:r>
    </w:p>
    <w:p w14:paraId="76567CD9" w14:textId="77777777" w:rsidR="00B30A62" w:rsidRDefault="00B30A62" w:rsidP="00B30A62">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B30A62" w14:paraId="3BDCD160" w14:textId="77777777" w:rsidTr="00B30A62">
        <w:trPr>
          <w:trHeight w:val="329"/>
        </w:trPr>
        <w:tc>
          <w:tcPr>
            <w:tcW w:w="988" w:type="dxa"/>
            <w:tcBorders>
              <w:top w:val="single" w:sz="4" w:space="0" w:color="auto"/>
              <w:left w:val="single" w:sz="4" w:space="0" w:color="auto"/>
              <w:bottom w:val="single" w:sz="4" w:space="0" w:color="auto"/>
              <w:right w:val="single" w:sz="4" w:space="0" w:color="auto"/>
            </w:tcBorders>
          </w:tcPr>
          <w:p w14:paraId="6F007B74" w14:textId="77777777" w:rsidR="00B30A62" w:rsidRDefault="00B30A62">
            <w:pPr>
              <w:pStyle w:val="Texto2"/>
              <w:spacing w:before="0" w:line="360" w:lineRule="auto"/>
              <w:ind w:left="0"/>
              <w:rPr>
                <w:rFonts w:asciiTheme="minorHAnsi" w:hAnsiTheme="minorHAnsi"/>
                <w:color w:val="auto"/>
                <w:szCs w:val="22"/>
              </w:rPr>
            </w:pPr>
          </w:p>
        </w:tc>
        <w:tc>
          <w:tcPr>
            <w:tcW w:w="8072" w:type="dxa"/>
            <w:tcBorders>
              <w:top w:val="nil"/>
              <w:left w:val="single" w:sz="4" w:space="0" w:color="auto"/>
              <w:bottom w:val="nil"/>
              <w:right w:val="nil"/>
            </w:tcBorders>
            <w:vAlign w:val="center"/>
            <w:hideMark/>
          </w:tcPr>
          <w:p w14:paraId="008CFD44" w14:textId="77777777" w:rsidR="00B30A62" w:rsidRDefault="00B30A62">
            <w:pPr>
              <w:spacing w:line="240" w:lineRule="auto"/>
              <w:rPr>
                <w:rFonts w:ascii="Calibri" w:hAnsi="Calibri" w:cs="Arial"/>
                <w:sz w:val="22"/>
                <w:szCs w:val="22"/>
              </w:rPr>
            </w:pPr>
            <w:r>
              <w:rPr>
                <w:rFonts w:ascii="Calibri" w:hAnsi="Calibri" w:cs="Arial"/>
                <w:b/>
                <w:sz w:val="22"/>
                <w:szCs w:val="22"/>
              </w:rPr>
              <w:t>NO</w:t>
            </w:r>
            <w:r>
              <w:rPr>
                <w:rFonts w:ascii="Calibri" w:hAnsi="Calibri" w:cs="Arial"/>
                <w:sz w:val="22"/>
                <w:szCs w:val="22"/>
              </w:rPr>
              <w:t xml:space="preserve"> han recibido otras ayudas complementarias procedentes de los fondos comunitarios o nacionales públicos o privados</w:t>
            </w:r>
          </w:p>
        </w:tc>
      </w:tr>
      <w:tr w:rsidR="00B30A62" w14:paraId="011C8512" w14:textId="77777777" w:rsidTr="00B30A62">
        <w:trPr>
          <w:trHeight w:val="369"/>
        </w:trPr>
        <w:tc>
          <w:tcPr>
            <w:tcW w:w="988" w:type="dxa"/>
            <w:tcBorders>
              <w:top w:val="single" w:sz="4" w:space="0" w:color="auto"/>
              <w:left w:val="single" w:sz="4" w:space="0" w:color="auto"/>
              <w:bottom w:val="single" w:sz="4" w:space="0" w:color="auto"/>
              <w:right w:val="single" w:sz="4" w:space="0" w:color="auto"/>
            </w:tcBorders>
          </w:tcPr>
          <w:p w14:paraId="21592825" w14:textId="77777777" w:rsidR="00B30A62" w:rsidRDefault="00B30A62">
            <w:pPr>
              <w:pStyle w:val="Texto2"/>
              <w:spacing w:before="0" w:line="360" w:lineRule="auto"/>
              <w:ind w:left="0"/>
              <w:rPr>
                <w:rFonts w:asciiTheme="minorHAnsi" w:hAnsiTheme="minorHAnsi"/>
                <w:color w:val="auto"/>
                <w:szCs w:val="22"/>
              </w:rPr>
            </w:pPr>
          </w:p>
        </w:tc>
        <w:tc>
          <w:tcPr>
            <w:tcW w:w="8072" w:type="dxa"/>
            <w:tcBorders>
              <w:top w:val="nil"/>
              <w:left w:val="single" w:sz="4" w:space="0" w:color="auto"/>
              <w:bottom w:val="nil"/>
              <w:right w:val="nil"/>
            </w:tcBorders>
            <w:vAlign w:val="center"/>
            <w:hideMark/>
          </w:tcPr>
          <w:p w14:paraId="7465D154" w14:textId="77777777" w:rsidR="00B30A62" w:rsidRDefault="00B30A62">
            <w:pPr>
              <w:spacing w:line="240" w:lineRule="auto"/>
              <w:rPr>
                <w:rFonts w:ascii="Calibri" w:hAnsi="Calibri" w:cs="Arial"/>
                <w:sz w:val="22"/>
                <w:szCs w:val="22"/>
              </w:rPr>
            </w:pPr>
            <w:r>
              <w:rPr>
                <w:rFonts w:ascii="Calibri" w:hAnsi="Calibri" w:cs="Arial"/>
                <w:b/>
                <w:sz w:val="22"/>
                <w:szCs w:val="22"/>
              </w:rPr>
              <w:t>SÍ</w:t>
            </w:r>
            <w:r>
              <w:rPr>
                <w:rFonts w:ascii="Calibri" w:hAnsi="Calibri" w:cs="Arial"/>
                <w:sz w:val="22"/>
                <w:szCs w:val="22"/>
              </w:rPr>
              <w:t xml:space="preserve"> ha recibido las siguientes ayudas complementarias:</w:t>
            </w:r>
          </w:p>
        </w:tc>
      </w:tr>
    </w:tbl>
    <w:p w14:paraId="3E29B943" w14:textId="77777777" w:rsidR="00B30A62" w:rsidRDefault="00B30A62" w:rsidP="00B30A62">
      <w:pPr>
        <w:pStyle w:val="Texto2"/>
        <w:ind w:left="0"/>
        <w:rPr>
          <w:rFonts w:ascii="Calibri" w:hAnsi="Calibri"/>
          <w:b/>
          <w:color w:val="auto"/>
          <w:szCs w:val="22"/>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33"/>
        <w:gridCol w:w="1418"/>
        <w:gridCol w:w="1417"/>
        <w:gridCol w:w="2268"/>
        <w:gridCol w:w="1418"/>
      </w:tblGrid>
      <w:tr w:rsidR="00B30A62" w14:paraId="0D16FD52" w14:textId="77777777" w:rsidTr="00B30A62">
        <w:trPr>
          <w:trHeight w:val="802"/>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61B5223F" w14:textId="77777777" w:rsidR="00B30A62" w:rsidRDefault="00B30A62">
            <w:pPr>
              <w:spacing w:line="276" w:lineRule="auto"/>
              <w:jc w:val="center"/>
              <w:rPr>
                <w:rFonts w:ascii="Calibri" w:hAnsi="Calibri" w:cs="Calibri"/>
                <w:b/>
                <w:sz w:val="18"/>
                <w:szCs w:val="18"/>
              </w:rPr>
            </w:pPr>
            <w:r>
              <w:rPr>
                <w:rFonts w:ascii="Calibri" w:hAnsi="Calibri" w:cs="Calibri"/>
                <w:b/>
                <w:sz w:val="18"/>
                <w:szCs w:val="18"/>
              </w:rPr>
              <w:t>ORGANISMO CONCEDENTE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EFA732" w14:textId="77777777" w:rsidR="00B30A62" w:rsidRDefault="00B30A62">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EE20FA" w14:textId="77777777" w:rsidR="00B30A62" w:rsidRDefault="00B30A62">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73DB62" w14:textId="77777777" w:rsidR="00B30A62" w:rsidRDefault="00B30A62">
            <w:pPr>
              <w:spacing w:line="276" w:lineRule="auto"/>
              <w:jc w:val="center"/>
              <w:rPr>
                <w:rFonts w:ascii="Calibri" w:hAnsi="Calibri" w:cs="Calibri"/>
                <w:b/>
                <w:sz w:val="18"/>
                <w:szCs w:val="18"/>
              </w:rPr>
            </w:pPr>
            <w:r>
              <w:rPr>
                <w:rFonts w:ascii="Calibri" w:hAnsi="Calibri" w:cs="Calibri"/>
                <w:b/>
                <w:sz w:val="18"/>
                <w:szCs w:val="18"/>
              </w:rPr>
              <w:t>IMPORTE DE LA AYUDA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B3F9CB" w14:textId="77777777" w:rsidR="00B30A62" w:rsidRDefault="00B30A62">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82CD9E" w14:textId="77777777" w:rsidR="00B30A62" w:rsidRDefault="00B30A62">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B30A62" w14:paraId="7A058D5A" w14:textId="77777777" w:rsidTr="00B30A62">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4600DAE0" w14:textId="77777777" w:rsidR="00B30A62" w:rsidRDefault="00B30A62">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D9A409" w14:textId="77777777" w:rsidR="00B30A62" w:rsidRDefault="00B30A6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D76ACE3" w14:textId="77777777" w:rsidR="00B30A62" w:rsidRDefault="00B30A62">
            <w:pPr>
              <w:rPr>
                <w:rFonts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CD33C1B" w14:textId="77777777" w:rsidR="00B30A62" w:rsidRDefault="00B30A62">
            <w:pPr>
              <w:rPr>
                <w:rFonts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EB5C81F" w14:textId="77777777" w:rsidR="00B30A62" w:rsidRDefault="00B30A6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ECB5842" w14:textId="77777777" w:rsidR="00B30A62" w:rsidRDefault="00B30A62">
            <w:pPr>
              <w:rPr>
                <w:rFonts w:cs="Arial"/>
                <w:sz w:val="22"/>
                <w:szCs w:val="22"/>
              </w:rPr>
            </w:pPr>
          </w:p>
        </w:tc>
      </w:tr>
      <w:tr w:rsidR="00B30A62" w14:paraId="4357FA5E" w14:textId="77777777" w:rsidTr="00B30A62">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420CAA6F" w14:textId="77777777" w:rsidR="00B30A62" w:rsidRDefault="00B30A62">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F33E29" w14:textId="77777777" w:rsidR="00B30A62" w:rsidRDefault="00B30A6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A4A2EE" w14:textId="77777777" w:rsidR="00B30A62" w:rsidRDefault="00B30A62">
            <w:pPr>
              <w:rPr>
                <w:rFonts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70B5E01" w14:textId="77777777" w:rsidR="00B30A62" w:rsidRDefault="00B30A62">
            <w:pPr>
              <w:rPr>
                <w:rFonts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A220229" w14:textId="77777777" w:rsidR="00B30A62" w:rsidRDefault="00B30A6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5B9C8C6" w14:textId="77777777" w:rsidR="00B30A62" w:rsidRDefault="00B30A62">
            <w:pPr>
              <w:rPr>
                <w:rFonts w:cs="Arial"/>
                <w:sz w:val="22"/>
                <w:szCs w:val="22"/>
              </w:rPr>
            </w:pPr>
          </w:p>
        </w:tc>
      </w:tr>
      <w:tr w:rsidR="00B30A62" w14:paraId="61CA5851" w14:textId="77777777" w:rsidTr="00B30A62">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212CC8F5" w14:textId="77777777" w:rsidR="00B30A62" w:rsidRDefault="00B30A62">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262C8E" w14:textId="77777777" w:rsidR="00B30A62" w:rsidRDefault="00B30A6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9881D5A" w14:textId="77777777" w:rsidR="00B30A62" w:rsidRDefault="00B30A62">
            <w:pPr>
              <w:rPr>
                <w:rFonts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5DAD066" w14:textId="77777777" w:rsidR="00B30A62" w:rsidRDefault="00B30A62">
            <w:pPr>
              <w:rPr>
                <w:rFonts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679B691" w14:textId="77777777" w:rsidR="00B30A62" w:rsidRDefault="00B30A6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65DA686" w14:textId="77777777" w:rsidR="00B30A62" w:rsidRDefault="00B30A62">
            <w:pPr>
              <w:rPr>
                <w:rFonts w:cs="Arial"/>
                <w:sz w:val="22"/>
                <w:szCs w:val="22"/>
              </w:rPr>
            </w:pPr>
          </w:p>
        </w:tc>
      </w:tr>
    </w:tbl>
    <w:p w14:paraId="2AAAFC03" w14:textId="77777777" w:rsidR="00B30A62" w:rsidRDefault="00B30A62" w:rsidP="00B30A62">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7C92B7BB" w14:textId="77777777" w:rsidR="00B30A62" w:rsidRDefault="00B30A62" w:rsidP="00B30A62">
      <w:pPr>
        <w:pStyle w:val="Texto2"/>
        <w:shd w:val="clear" w:color="auto" w:fill="D9D9D9"/>
        <w:ind w:left="0"/>
        <w:rPr>
          <w:rFonts w:ascii="Calibri" w:hAnsi="Calibri"/>
          <w:color w:val="auto"/>
          <w:szCs w:val="22"/>
        </w:rPr>
      </w:pPr>
      <w:r>
        <w:rPr>
          <w:rFonts w:ascii="Calibri" w:hAnsi="Calibri"/>
          <w:szCs w:val="22"/>
        </w:rPr>
        <w:t>En el caso de que se produzca cualquier alteración de la información proporcionada en relación con las ayudas recibidas, el beneficiario se compromete a suministrársela a la entidad concedente de la presente ayuda.</w:t>
      </w:r>
    </w:p>
    <w:p w14:paraId="239F8D6D" w14:textId="77777777" w:rsidR="00B30A62" w:rsidRDefault="00B30A62" w:rsidP="00B30A62">
      <w:pPr>
        <w:pStyle w:val="Texto2"/>
        <w:ind w:left="0"/>
        <w:rPr>
          <w:rFonts w:asciiTheme="minorHAnsi" w:hAnsiTheme="minorHAnsi" w:cs="Arial"/>
          <w:b/>
          <w:bCs/>
          <w:i/>
          <w:color w:val="auto"/>
          <w:sz w:val="28"/>
          <w:szCs w:val="28"/>
        </w:rPr>
      </w:pPr>
    </w:p>
    <w:p w14:paraId="3B015841" w14:textId="77777777" w:rsidR="00B30A62" w:rsidRDefault="00B30A62" w:rsidP="00B30A62">
      <w:pPr>
        <w:pStyle w:val="Texto2"/>
        <w:numPr>
          <w:ilvl w:val="0"/>
          <w:numId w:val="26"/>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CONDICIÓN DE PYME</w:t>
      </w:r>
    </w:p>
    <w:p w14:paraId="3DA37E4B" w14:textId="77777777" w:rsidR="00B30A62" w:rsidRDefault="00B30A62" w:rsidP="00B30A62">
      <w:pPr>
        <w:pStyle w:val="Texto2"/>
        <w:spacing w:before="0"/>
        <w:ind w:left="0"/>
        <w:rPr>
          <w:rFonts w:ascii="Calibri" w:hAnsi="Calibri" w:cs="Arial"/>
          <w:szCs w:val="24"/>
          <w:lang w:val="es-ES_tradnl" w:eastAsia="es-ES_tradnl"/>
        </w:rPr>
      </w:pPr>
    </w:p>
    <w:p w14:paraId="4430E46E" w14:textId="77777777" w:rsidR="00B30A62" w:rsidRDefault="00B30A62" w:rsidP="00B30A6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Declaro que </w:t>
      </w:r>
      <w:r>
        <w:rPr>
          <w:rFonts w:ascii="Calibri" w:hAnsi="Calibri"/>
          <w:lang w:val="es-ES_tradnl"/>
        </w:rPr>
        <w:t>la empresa a la que represento</w:t>
      </w:r>
      <w:r>
        <w:rPr>
          <w:rFonts w:ascii="Calibri" w:hAnsi="Calibri" w:cs="Arial"/>
          <w:szCs w:val="24"/>
          <w:lang w:val="es-ES_tradnl" w:eastAsia="es-ES_tradnl"/>
        </w:rPr>
        <w:t xml:space="preserve"> es una </w:t>
      </w:r>
      <w:r>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8" w:history="1">
        <w:r>
          <w:rPr>
            <w:rStyle w:val="Hipervnculo"/>
            <w:rFonts w:ascii="Calibri" w:hAnsi="Calibri" w:cs="Arial"/>
            <w:szCs w:val="24"/>
            <w:lang w:val="es-ES_tradnl" w:eastAsia="es-ES_tradnl"/>
          </w:rPr>
          <w:t>http://www.boe.es/doue/2014/187/L00001-00078.pdf</w:t>
        </w:r>
      </w:hyperlink>
      <w:r>
        <w:rPr>
          <w:rFonts w:ascii="Calibri" w:hAnsi="Calibri" w:cs="Arial"/>
          <w:szCs w:val="24"/>
          <w:lang w:val="es-ES_tradnl" w:eastAsia="es-ES_tradnl"/>
        </w:rPr>
        <w:t xml:space="preserve"> ) </w:t>
      </w:r>
    </w:p>
    <w:p w14:paraId="22B819FE" w14:textId="77777777" w:rsidR="00B30A62" w:rsidRDefault="00B30A62" w:rsidP="00B30A62">
      <w:pPr>
        <w:pStyle w:val="Texto2"/>
        <w:spacing w:before="0"/>
        <w:ind w:left="0"/>
        <w:rPr>
          <w:rFonts w:ascii="Calibri" w:hAnsi="Calibri" w:cs="Arial"/>
          <w:b/>
          <w:i/>
          <w:color w:val="C00000"/>
          <w:szCs w:val="24"/>
          <w:lang w:val="es-ES_tradnl" w:eastAsia="es-ES_tradnl"/>
        </w:rPr>
      </w:pPr>
    </w:p>
    <w:p w14:paraId="0BC9EA70" w14:textId="77777777" w:rsidR="00B30A62" w:rsidRDefault="00B30A62" w:rsidP="00B30A6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C3370E6" w14:textId="77777777" w:rsidR="00B30A62" w:rsidRDefault="00B30A62" w:rsidP="00B30A62">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5"/>
        <w:gridCol w:w="1695"/>
        <w:gridCol w:w="1695"/>
        <w:gridCol w:w="1398"/>
      </w:tblGrid>
      <w:tr w:rsidR="00B30A62" w14:paraId="5C1C08E6" w14:textId="77777777" w:rsidTr="00B30A62">
        <w:trPr>
          <w:trHeight w:val="399"/>
        </w:trPr>
        <w:tc>
          <w:tcPr>
            <w:tcW w:w="2520" w:type="pct"/>
            <w:vMerge w:val="restart"/>
            <w:tcBorders>
              <w:top w:val="single" w:sz="4" w:space="0" w:color="auto"/>
              <w:left w:val="single" w:sz="4" w:space="0" w:color="auto"/>
              <w:bottom w:val="single" w:sz="4" w:space="0" w:color="auto"/>
              <w:right w:val="single" w:sz="4" w:space="0" w:color="auto"/>
            </w:tcBorders>
            <w:vAlign w:val="center"/>
            <w:hideMark/>
          </w:tcPr>
          <w:p w14:paraId="3C7F19D2" w14:textId="77777777" w:rsidR="00B30A62" w:rsidRDefault="00B30A62">
            <w:pPr>
              <w:jc w:val="center"/>
              <w:rPr>
                <w:color w:val="0563C1"/>
                <w:u w:val="single"/>
              </w:rPr>
            </w:pPr>
            <w:r>
              <w:rPr>
                <w:b/>
                <w:lang w:val="es-ES_tradnl"/>
              </w:rPr>
              <w:footnoteReference w:customMarkFollows="1" w:id="2"/>
              <w:t>Tipo de empresa</w:t>
            </w:r>
            <w:r>
              <w:rPr>
                <w:rStyle w:val="Refdenotaalpie"/>
                <w:b/>
                <w:u w:val="single"/>
                <w:lang w:val="es-ES_tradnl"/>
              </w:rPr>
              <w:footnoteReference w:id="3"/>
            </w:r>
          </w:p>
          <w:p w14:paraId="730E6733" w14:textId="77777777" w:rsidR="00B30A62" w:rsidRDefault="00B30A62">
            <w:pPr>
              <w:jc w:val="center"/>
              <w:rPr>
                <w:i/>
                <w:color w:val="C00000"/>
              </w:rPr>
            </w:pPr>
            <w:r>
              <w:rPr>
                <w:b/>
                <w:i/>
                <w:color w:val="00B0F0"/>
              </w:rPr>
              <w:t>Marcar la categoría que proceda (X)</w:t>
            </w:r>
          </w:p>
        </w:tc>
        <w:tc>
          <w:tcPr>
            <w:tcW w:w="878" w:type="pct"/>
            <w:tcBorders>
              <w:top w:val="single" w:sz="4" w:space="0" w:color="auto"/>
              <w:left w:val="single" w:sz="4" w:space="0" w:color="auto"/>
              <w:bottom w:val="single" w:sz="4" w:space="0" w:color="auto"/>
              <w:right w:val="single" w:sz="4" w:space="0" w:color="auto"/>
            </w:tcBorders>
            <w:vAlign w:val="center"/>
            <w:hideMark/>
          </w:tcPr>
          <w:p w14:paraId="0A9A0E89" w14:textId="77777777" w:rsidR="00B30A62" w:rsidRDefault="00B30A62">
            <w:pPr>
              <w:jc w:val="center"/>
              <w:rPr>
                <w:b/>
              </w:rPr>
            </w:pPr>
            <w:r>
              <w:rPr>
                <w:b/>
                <w:lang w:val="es-ES_tradnl"/>
              </w:rPr>
              <w:t>Autónoma</w:t>
            </w:r>
          </w:p>
        </w:tc>
        <w:tc>
          <w:tcPr>
            <w:tcW w:w="878" w:type="pct"/>
            <w:tcBorders>
              <w:top w:val="single" w:sz="4" w:space="0" w:color="auto"/>
              <w:left w:val="single" w:sz="4" w:space="0" w:color="auto"/>
              <w:bottom w:val="single" w:sz="4" w:space="0" w:color="auto"/>
              <w:right w:val="single" w:sz="4" w:space="0" w:color="auto"/>
            </w:tcBorders>
            <w:vAlign w:val="center"/>
            <w:hideMark/>
          </w:tcPr>
          <w:p w14:paraId="532C4CC0" w14:textId="77777777" w:rsidR="00B30A62" w:rsidRDefault="00B30A62">
            <w:pPr>
              <w:jc w:val="center"/>
              <w:rPr>
                <w:b/>
              </w:rPr>
            </w:pPr>
            <w:r>
              <w:rPr>
                <w:b/>
                <w:lang w:val="es-ES_tradnl"/>
              </w:rPr>
              <w:t>Asociada</w:t>
            </w:r>
          </w:p>
        </w:tc>
        <w:tc>
          <w:tcPr>
            <w:tcW w:w="724" w:type="pct"/>
            <w:tcBorders>
              <w:top w:val="single" w:sz="4" w:space="0" w:color="auto"/>
              <w:left w:val="single" w:sz="4" w:space="0" w:color="auto"/>
              <w:bottom w:val="single" w:sz="4" w:space="0" w:color="auto"/>
              <w:right w:val="single" w:sz="4" w:space="0" w:color="auto"/>
            </w:tcBorders>
            <w:vAlign w:val="center"/>
            <w:hideMark/>
          </w:tcPr>
          <w:p w14:paraId="65893751" w14:textId="77777777" w:rsidR="00B30A62" w:rsidRDefault="00B30A62">
            <w:pPr>
              <w:jc w:val="center"/>
              <w:rPr>
                <w:b/>
              </w:rPr>
            </w:pPr>
            <w:r>
              <w:rPr>
                <w:b/>
                <w:lang w:val="es-ES_tradnl"/>
              </w:rPr>
              <w:t>Vinculada</w:t>
            </w:r>
          </w:p>
        </w:tc>
      </w:tr>
      <w:tr w:rsidR="00B30A62" w14:paraId="787E80ED" w14:textId="77777777" w:rsidTr="00B30A62">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E3DAA" w14:textId="77777777" w:rsidR="00B30A62" w:rsidRDefault="00B30A62">
            <w:pPr>
              <w:spacing w:line="240" w:lineRule="auto"/>
              <w:jc w:val="left"/>
              <w:rPr>
                <w:i/>
                <w:color w:val="C00000"/>
              </w:rPr>
            </w:pPr>
          </w:p>
        </w:tc>
        <w:tc>
          <w:tcPr>
            <w:tcW w:w="87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DE081FD" w14:textId="77777777" w:rsidR="00B30A62" w:rsidRDefault="00B30A62">
            <w:pPr>
              <w:rPr>
                <w:b/>
              </w:rPr>
            </w:pPr>
          </w:p>
        </w:tc>
        <w:tc>
          <w:tcPr>
            <w:tcW w:w="878"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8E7C1F2" w14:textId="77777777" w:rsidR="00B30A62" w:rsidRDefault="00B30A62">
            <w:pPr>
              <w:spacing w:line="240" w:lineRule="auto"/>
              <w:jc w:val="left"/>
              <w:rPr>
                <w:rFonts w:ascii="Times New Roman" w:hAnsi="Times New Roman"/>
                <w:bCs w:val="0"/>
              </w:rPr>
            </w:pPr>
          </w:p>
        </w:tc>
        <w:tc>
          <w:tcPr>
            <w:tcW w:w="72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E081E47" w14:textId="77777777" w:rsidR="00B30A62" w:rsidRDefault="00B30A62">
            <w:pPr>
              <w:spacing w:line="240" w:lineRule="auto"/>
              <w:jc w:val="left"/>
              <w:rPr>
                <w:rFonts w:ascii="Times New Roman" w:hAnsi="Times New Roman"/>
                <w:bCs w:val="0"/>
              </w:rPr>
            </w:pPr>
          </w:p>
        </w:tc>
      </w:tr>
      <w:tr w:rsidR="00B30A62" w14:paraId="2E091C65" w14:textId="77777777" w:rsidTr="00B30A62">
        <w:trPr>
          <w:cantSplit/>
          <w:trHeight w:val="240"/>
          <w:tblHeader/>
        </w:trPr>
        <w:tc>
          <w:tcPr>
            <w:tcW w:w="5000" w:type="pct"/>
            <w:gridSpan w:val="4"/>
            <w:tcBorders>
              <w:top w:val="single" w:sz="4" w:space="0" w:color="auto"/>
              <w:left w:val="single" w:sz="4" w:space="0" w:color="auto"/>
              <w:bottom w:val="single" w:sz="4" w:space="0" w:color="auto"/>
              <w:right w:val="single" w:sz="4" w:space="0" w:color="auto"/>
            </w:tcBorders>
            <w:noWrap/>
            <w:hideMark/>
          </w:tcPr>
          <w:p w14:paraId="2824FCF5" w14:textId="77777777" w:rsidR="00B30A62" w:rsidRDefault="00B30A62">
            <w:pPr>
              <w:spacing w:line="240" w:lineRule="auto"/>
              <w:jc w:val="left"/>
              <w:rPr>
                <w:rFonts w:asciiTheme="minorHAnsi" w:hAnsiTheme="minorHAnsi" w:cstheme="minorHAnsi"/>
              </w:rPr>
            </w:pPr>
            <w:r>
              <w:rPr>
                <w:rFonts w:asciiTheme="minorHAnsi" w:hAnsiTheme="minorHAnsi" w:cstheme="minorHAnsi"/>
              </w:rPr>
              <w:t>Tipo de Empresa. Definiciones art. 3 Anexo I de la Recomendación 2003/361/CE de la Comisión:</w:t>
            </w:r>
          </w:p>
        </w:tc>
      </w:tr>
      <w:tr w:rsidR="00B30A62" w14:paraId="5CC92F1F" w14:textId="77777777" w:rsidTr="00B30A62">
        <w:trPr>
          <w:cantSplit/>
          <w:trHeight w:val="1540"/>
        </w:trPr>
        <w:tc>
          <w:tcPr>
            <w:tcW w:w="5000" w:type="pct"/>
            <w:gridSpan w:val="4"/>
            <w:tcBorders>
              <w:top w:val="single" w:sz="4" w:space="0" w:color="auto"/>
              <w:left w:val="single" w:sz="4" w:space="0" w:color="auto"/>
              <w:bottom w:val="single" w:sz="4" w:space="0" w:color="auto"/>
              <w:right w:val="single" w:sz="4" w:space="0" w:color="auto"/>
            </w:tcBorders>
            <w:hideMark/>
          </w:tcPr>
          <w:p w14:paraId="2E931CEB" w14:textId="77777777" w:rsidR="00B30A62" w:rsidRDefault="00B30A62">
            <w:pPr>
              <w:spacing w:line="240" w:lineRule="auto"/>
              <w:jc w:val="left"/>
              <w:rPr>
                <w:rFonts w:asciiTheme="minorHAnsi" w:hAnsiTheme="minorHAnsi" w:cstheme="minorHAnsi"/>
                <w:sz w:val="18"/>
                <w:szCs w:val="18"/>
              </w:rPr>
            </w:pPr>
            <w:r>
              <w:rPr>
                <w:rFonts w:asciiTheme="minorHAnsi" w:hAnsiTheme="minorHAnsi" w:cstheme="minorHAnsi"/>
                <w:sz w:val="18"/>
                <w:szCs w:val="18"/>
              </w:rPr>
              <w:t xml:space="preserve">Una empresa es </w:t>
            </w:r>
            <w:r>
              <w:rPr>
                <w:rFonts w:asciiTheme="minorHAnsi" w:hAnsiTheme="minorHAnsi" w:cstheme="minorHAnsi"/>
                <w:b/>
                <w:sz w:val="18"/>
                <w:szCs w:val="18"/>
              </w:rPr>
              <w:t>AUTÓNOMA</w:t>
            </w:r>
            <w:r>
              <w:rPr>
                <w:rFonts w:asciiTheme="minorHAnsi" w:hAnsiTheme="minorHAnsi" w:cstheme="minorHAnsi"/>
                <w:sz w:val="18"/>
                <w:szCs w:val="18"/>
              </w:rPr>
              <w:t xml:space="preserve"> si: </w:t>
            </w:r>
            <w:r>
              <w:rPr>
                <w:rFonts w:asciiTheme="minorHAnsi" w:hAnsiTheme="minorHAnsi" w:cstheme="minorHAnsi"/>
                <w:sz w:val="18"/>
                <w:szCs w:val="18"/>
              </w:rPr>
              <w:br/>
              <w:t xml:space="preserve">es totalmente independiente, es decir, no tiene participaciones en otras empresas y  ninguna empresa tiene participación en ella. </w:t>
            </w:r>
            <w:r>
              <w:rPr>
                <w:rFonts w:asciiTheme="minorHAnsi" w:hAnsiTheme="minorHAnsi" w:cstheme="minorHAnsi"/>
                <w:sz w:val="18"/>
                <w:szCs w:val="18"/>
              </w:rPr>
              <w:br/>
            </w:r>
            <w:r>
              <w:rPr>
                <w:rFonts w:asciiTheme="minorHAnsi" w:hAnsiTheme="minorHAnsi" w:cstheme="minorHAnsi"/>
                <w:sz w:val="18"/>
                <w:szCs w:val="18"/>
                <w:u w:val="single"/>
              </w:rPr>
              <w:t>O bien</w:t>
            </w:r>
            <w:r>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Pr>
                <w:rFonts w:asciiTheme="minorHAnsi" w:hAnsiTheme="minorHAnsi" w:cstheme="minorHAnsi"/>
                <w:sz w:val="18"/>
                <w:szCs w:val="18"/>
              </w:rPr>
              <w:br/>
            </w:r>
            <w:r>
              <w:rPr>
                <w:rFonts w:asciiTheme="minorHAnsi" w:hAnsiTheme="minorHAnsi" w:cstheme="minorHAnsi"/>
                <w:sz w:val="18"/>
                <w:szCs w:val="18"/>
                <w:u w:val="single"/>
              </w:rPr>
              <w:t>O bien</w:t>
            </w:r>
            <w:r>
              <w:rPr>
                <w:rFonts w:asciiTheme="minorHAnsi" w:hAnsiTheme="minorHAnsi" w:cstheme="minorHAnsi"/>
                <w:sz w:val="18"/>
                <w:szCs w:val="18"/>
              </w:rPr>
              <w:t>: si no está vinculada a otra empresa a través de una persona física en el sentido descrito más abajo respecto a las empresas vinculadas.</w:t>
            </w:r>
          </w:p>
        </w:tc>
      </w:tr>
      <w:tr w:rsidR="00B30A62" w14:paraId="7F9AB6D3" w14:textId="77777777" w:rsidTr="00B30A62">
        <w:trPr>
          <w:trHeight w:val="1028"/>
        </w:trPr>
        <w:tc>
          <w:tcPr>
            <w:tcW w:w="5000" w:type="pct"/>
            <w:gridSpan w:val="4"/>
            <w:tcBorders>
              <w:top w:val="single" w:sz="4" w:space="0" w:color="auto"/>
              <w:left w:val="single" w:sz="4" w:space="0" w:color="auto"/>
              <w:bottom w:val="single" w:sz="4" w:space="0" w:color="auto"/>
              <w:right w:val="single" w:sz="4" w:space="0" w:color="auto"/>
            </w:tcBorders>
            <w:vAlign w:val="bottom"/>
            <w:hideMark/>
          </w:tcPr>
          <w:p w14:paraId="2D21AA9B" w14:textId="77777777" w:rsidR="00B30A62" w:rsidRDefault="00B30A62">
            <w:pPr>
              <w:spacing w:line="240" w:lineRule="auto"/>
              <w:jc w:val="left"/>
              <w:rPr>
                <w:rFonts w:asciiTheme="minorHAnsi" w:hAnsiTheme="minorHAnsi" w:cstheme="minorHAnsi"/>
                <w:sz w:val="18"/>
                <w:szCs w:val="18"/>
              </w:rPr>
            </w:pPr>
            <w:r>
              <w:rPr>
                <w:rFonts w:asciiTheme="minorHAnsi" w:hAnsiTheme="minorHAnsi" w:cstheme="minorHAnsi"/>
                <w:sz w:val="18"/>
                <w:szCs w:val="18"/>
              </w:rPr>
              <w:t xml:space="preserve">Una empresa tiene la consideración de </w:t>
            </w:r>
            <w:r>
              <w:rPr>
                <w:rFonts w:asciiTheme="minorHAnsi" w:hAnsiTheme="minorHAnsi" w:cstheme="minorHAnsi"/>
                <w:b/>
                <w:sz w:val="18"/>
                <w:szCs w:val="18"/>
              </w:rPr>
              <w:t>ASOCIADA</w:t>
            </w:r>
            <w:r>
              <w:rPr>
                <w:rFonts w:asciiTheme="minorHAnsi" w:hAnsiTheme="minorHAnsi" w:cstheme="minorHAnsi"/>
                <w:sz w:val="18"/>
                <w:szCs w:val="18"/>
              </w:rPr>
              <w:t xml:space="preserve"> si: </w:t>
            </w:r>
            <w:r>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Pr>
                <w:rFonts w:asciiTheme="minorHAnsi" w:hAnsiTheme="minorHAnsi" w:cstheme="minorHAnsi"/>
                <w:b/>
                <w:sz w:val="18"/>
                <w:szCs w:val="18"/>
                <w:u w:val="single"/>
              </w:rPr>
              <w:t>y</w:t>
            </w:r>
            <w:r>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B30A62" w14:paraId="4BE1D86A" w14:textId="77777777" w:rsidTr="00B30A62">
        <w:trPr>
          <w:trHeight w:val="1920"/>
        </w:trPr>
        <w:tc>
          <w:tcPr>
            <w:tcW w:w="5000" w:type="pct"/>
            <w:gridSpan w:val="4"/>
            <w:tcBorders>
              <w:top w:val="single" w:sz="4" w:space="0" w:color="auto"/>
              <w:left w:val="single" w:sz="4" w:space="0" w:color="auto"/>
              <w:bottom w:val="single" w:sz="4" w:space="0" w:color="auto"/>
              <w:right w:val="single" w:sz="4" w:space="0" w:color="auto"/>
            </w:tcBorders>
            <w:vAlign w:val="bottom"/>
            <w:hideMark/>
          </w:tcPr>
          <w:p w14:paraId="6D64B788" w14:textId="77777777" w:rsidR="00B30A62" w:rsidRDefault="00B30A62">
            <w:pPr>
              <w:spacing w:line="240" w:lineRule="auto"/>
              <w:jc w:val="left"/>
              <w:rPr>
                <w:rFonts w:asciiTheme="minorHAnsi" w:hAnsiTheme="minorHAnsi" w:cstheme="minorHAnsi"/>
                <w:sz w:val="18"/>
                <w:szCs w:val="18"/>
              </w:rPr>
            </w:pPr>
            <w:r>
              <w:rPr>
                <w:rFonts w:asciiTheme="minorHAnsi" w:hAnsiTheme="minorHAnsi" w:cstheme="minorHAnsi"/>
                <w:sz w:val="18"/>
                <w:szCs w:val="18"/>
              </w:rPr>
              <w:t xml:space="preserve">Dos o más empresas se consideran </w:t>
            </w:r>
            <w:r>
              <w:rPr>
                <w:rFonts w:asciiTheme="minorHAnsi" w:hAnsiTheme="minorHAnsi" w:cstheme="minorHAnsi"/>
                <w:b/>
                <w:sz w:val="18"/>
                <w:szCs w:val="18"/>
              </w:rPr>
              <w:t xml:space="preserve">VINCULADAS </w:t>
            </w:r>
            <w:r>
              <w:rPr>
                <w:rFonts w:asciiTheme="minorHAnsi" w:hAnsiTheme="minorHAnsi" w:cstheme="minorHAnsi"/>
                <w:sz w:val="18"/>
                <w:szCs w:val="18"/>
              </w:rPr>
              <w:t xml:space="preserve">cuando presentan </w:t>
            </w:r>
            <w:r>
              <w:rPr>
                <w:rFonts w:asciiTheme="minorHAnsi" w:hAnsiTheme="minorHAnsi" w:cstheme="minorHAnsi"/>
                <w:sz w:val="18"/>
                <w:szCs w:val="18"/>
                <w:u w:val="single"/>
              </w:rPr>
              <w:t>cualquiera de las relaciones siguientes</w:t>
            </w:r>
            <w:r>
              <w:rPr>
                <w:rFonts w:asciiTheme="minorHAnsi" w:hAnsiTheme="minorHAnsi" w:cstheme="minorHAnsi"/>
                <w:sz w:val="18"/>
                <w:szCs w:val="18"/>
              </w:rPr>
              <w:t>:</w:t>
            </w:r>
            <w:r>
              <w:rPr>
                <w:rFonts w:asciiTheme="minorHAnsi" w:hAnsiTheme="minorHAnsi" w:cstheme="minorHAnsi"/>
                <w:sz w:val="18"/>
                <w:szCs w:val="18"/>
              </w:rPr>
              <w:br/>
              <w:t>- una empresa posee la mayoría de los derechos de voto de los accionistas o socios de otra;</w:t>
            </w:r>
            <w:r>
              <w:rPr>
                <w:rFonts w:asciiTheme="minorHAnsi" w:hAnsiTheme="minorHAnsi" w:cstheme="minorHAnsi"/>
                <w:sz w:val="18"/>
                <w:szCs w:val="18"/>
              </w:rPr>
              <w:br/>
              <w:t>- una empresa tiene derecho a nombrar o revocar a la mayoría de los miembros del órgano de administración, dirección o control de otra;</w:t>
            </w:r>
            <w:r>
              <w:rPr>
                <w:rFonts w:asciiTheme="minorHAnsi" w:hAnsiTheme="minorHAnsi" w:cstheme="minorHAnsi"/>
                <w:sz w:val="18"/>
                <w:szCs w:val="18"/>
              </w:rPr>
              <w:br/>
              <w:t>- una empresa ejerce una influencia dominante sobre otra en virtud de un contrato entre ellas o una cláusula estatutaria de la segunda empresa;</w:t>
            </w:r>
            <w:r>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23825A9" w14:textId="77777777" w:rsidR="00B30A62" w:rsidRDefault="00B30A62" w:rsidP="00B30A62">
      <w:pPr>
        <w:pStyle w:val="Texto2"/>
        <w:spacing w:before="0"/>
        <w:ind w:left="0"/>
        <w:rPr>
          <w:rFonts w:ascii="Calibri" w:hAnsi="Calibri" w:cs="Arial"/>
          <w:szCs w:val="24"/>
          <w:lang w:val="es-ES_tradnl" w:eastAsia="es-ES_tradnl"/>
        </w:rPr>
      </w:pPr>
    </w:p>
    <w:p w14:paraId="2F09A55A" w14:textId="77777777" w:rsidR="00B30A62" w:rsidRDefault="00B30A62" w:rsidP="00B30A62">
      <w:pPr>
        <w:pStyle w:val="Texto2"/>
        <w:ind w:left="0"/>
        <w:rPr>
          <w:rFonts w:ascii="Calibri" w:hAnsi="Calibri" w:cs="Arial"/>
          <w:szCs w:val="24"/>
          <w:lang w:val="es-ES_tradnl" w:eastAsia="es-ES_tradnl"/>
        </w:rPr>
      </w:pPr>
      <w:r>
        <w:rPr>
          <w:rFonts w:ascii="Calibri" w:hAnsi="Calibri" w:cs="Arial"/>
          <w:szCs w:val="24"/>
          <w:lang w:val="es-ES_tradnl" w:eastAsia="es-ES_tradnl"/>
        </w:rPr>
        <w:t>En atención al tipo de empresa y características de la empresa, procede declarar si se trata de una PYME (Mediana, Pequeña o Micro empresa) atendiendo a los efectivos de plantilla, el volumen de negocio anual y el balance general anual, teniendo en cuenta las siguientes reglas:</w:t>
      </w:r>
    </w:p>
    <w:p w14:paraId="2019492F" w14:textId="77777777" w:rsidR="00B30A62" w:rsidRDefault="00B30A62" w:rsidP="00B30A62">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729"/>
      </w:tblGrid>
      <w:tr w:rsidR="00B30A62" w14:paraId="39C1F609" w14:textId="77777777" w:rsidTr="00B30A62">
        <w:trPr>
          <w:trHeight w:val="20"/>
        </w:trPr>
        <w:tc>
          <w:tcPr>
            <w:tcW w:w="5000" w:type="pct"/>
            <w:tcBorders>
              <w:top w:val="single" w:sz="4" w:space="0" w:color="auto"/>
              <w:left w:val="single" w:sz="4" w:space="0" w:color="auto"/>
              <w:bottom w:val="single" w:sz="4" w:space="0" w:color="auto"/>
              <w:right w:val="single" w:sz="4" w:space="0" w:color="auto"/>
            </w:tcBorders>
            <w:hideMark/>
          </w:tcPr>
          <w:p w14:paraId="0519619A" w14:textId="77777777" w:rsidR="00B30A62" w:rsidRDefault="00B30A62">
            <w:pPr>
              <w:spacing w:line="240" w:lineRule="auto"/>
              <w:rPr>
                <w:rFonts w:asciiTheme="minorHAnsi" w:hAnsiTheme="minorHAnsi" w:cstheme="minorHAnsi"/>
                <w:szCs w:val="18"/>
              </w:rPr>
            </w:pPr>
            <w:r>
              <w:rPr>
                <w:rFonts w:asciiTheme="minorHAnsi" w:hAnsiTheme="minorHAnsi" w:cstheme="minorHAnsi"/>
                <w:szCs w:val="18"/>
              </w:rPr>
              <w:t>Los datos seleccionados para el cálculo del personal y los importes financieros (</w:t>
            </w:r>
            <w:r>
              <w:rPr>
                <w:rFonts w:asciiTheme="minorHAnsi" w:hAnsiTheme="minorHAnsi" w:cstheme="minorHAnsi"/>
                <w:b/>
                <w:szCs w:val="18"/>
              </w:rPr>
              <w:t>el volumen de negocio anual</w:t>
            </w:r>
            <w:r>
              <w:rPr>
                <w:rStyle w:val="Refdenotaalpie"/>
                <w:rFonts w:asciiTheme="minorHAnsi" w:hAnsiTheme="minorHAnsi" w:cstheme="minorHAnsi"/>
                <w:b/>
                <w:szCs w:val="18"/>
              </w:rPr>
              <w:footnoteReference w:id="4"/>
            </w:r>
            <w:r>
              <w:rPr>
                <w:rFonts w:asciiTheme="minorHAnsi" w:hAnsiTheme="minorHAnsi" w:cstheme="minorHAnsi"/>
                <w:b/>
                <w:szCs w:val="18"/>
              </w:rPr>
              <w:t xml:space="preserve"> y el balance general anual</w:t>
            </w:r>
            <w:r>
              <w:rPr>
                <w:rStyle w:val="Refdenotaalpie"/>
                <w:rFonts w:asciiTheme="minorHAnsi" w:hAnsiTheme="minorHAnsi" w:cstheme="minorHAnsi"/>
                <w:b/>
                <w:szCs w:val="18"/>
              </w:rPr>
              <w:footnoteReference w:id="5"/>
            </w:r>
            <w:r>
              <w:rPr>
                <w:rFonts w:asciiTheme="minorHAnsi" w:hAnsiTheme="minorHAnsi" w:cstheme="minorHAnsi"/>
                <w:b/>
                <w:szCs w:val="18"/>
              </w:rPr>
              <w:t>)</w:t>
            </w:r>
            <w:r>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Pr>
                <w:rFonts w:asciiTheme="minorHAnsi" w:hAnsiTheme="minorHAnsi" w:cstheme="minorHAnsi"/>
                <w:b/>
                <w:szCs w:val="18"/>
              </w:rPr>
              <w:t>cuentas</w:t>
            </w:r>
            <w:r>
              <w:rPr>
                <w:rStyle w:val="Refdenotaalpie"/>
                <w:szCs w:val="18"/>
              </w:rPr>
              <w:footnoteReference w:id="6"/>
            </w:r>
            <w:r>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B30A62" w14:paraId="203256AA" w14:textId="77777777" w:rsidTr="00B30A62">
        <w:trPr>
          <w:trHeight w:val="20"/>
        </w:trPr>
        <w:tc>
          <w:tcPr>
            <w:tcW w:w="5000" w:type="pct"/>
            <w:tcBorders>
              <w:top w:val="single" w:sz="4" w:space="0" w:color="auto"/>
              <w:left w:val="single" w:sz="4" w:space="0" w:color="auto"/>
              <w:bottom w:val="single" w:sz="4" w:space="0" w:color="auto"/>
              <w:right w:val="single" w:sz="4" w:space="0" w:color="auto"/>
            </w:tcBorders>
            <w:hideMark/>
          </w:tcPr>
          <w:p w14:paraId="61088DBC" w14:textId="77777777" w:rsidR="00B30A62" w:rsidRDefault="00B30A62">
            <w:pPr>
              <w:spacing w:line="240" w:lineRule="auto"/>
              <w:rPr>
                <w:rFonts w:asciiTheme="minorHAnsi" w:hAnsiTheme="minorHAnsi" w:cstheme="minorHAnsi"/>
                <w:szCs w:val="18"/>
              </w:rPr>
            </w:pPr>
            <w:r>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B30A62" w14:paraId="425FD806" w14:textId="77777777" w:rsidTr="00B30A62">
        <w:trPr>
          <w:trHeight w:val="20"/>
        </w:trPr>
        <w:tc>
          <w:tcPr>
            <w:tcW w:w="5000" w:type="pct"/>
            <w:tcBorders>
              <w:top w:val="single" w:sz="4" w:space="0" w:color="auto"/>
              <w:left w:val="single" w:sz="4" w:space="0" w:color="auto"/>
              <w:bottom w:val="single" w:sz="4" w:space="0" w:color="auto"/>
              <w:right w:val="single" w:sz="4" w:space="0" w:color="auto"/>
            </w:tcBorders>
            <w:hideMark/>
          </w:tcPr>
          <w:p w14:paraId="46338AC7" w14:textId="77777777" w:rsidR="00B30A62" w:rsidRDefault="00B30A62">
            <w:pPr>
              <w:spacing w:line="240" w:lineRule="auto"/>
              <w:rPr>
                <w:rFonts w:asciiTheme="minorHAnsi" w:hAnsiTheme="minorHAnsi" w:cstheme="minorHAnsi"/>
                <w:szCs w:val="18"/>
              </w:rPr>
            </w:pPr>
            <w:r>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71EF2EF3" w14:textId="77777777" w:rsidR="00B30A62" w:rsidRDefault="00B30A62" w:rsidP="00B30A62">
      <w:pPr>
        <w:pStyle w:val="Texto2"/>
        <w:ind w:left="0"/>
      </w:pPr>
    </w:p>
    <w:p w14:paraId="7FE91922" w14:textId="77777777" w:rsidR="00B30A62" w:rsidRDefault="00B30A62" w:rsidP="00B30A6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Según lo anteriormente indicado y sin obviar el contenido total de la Recomendación 2003/361/CE de la Comisión, sobre la definición de microempresas, pequeñas y medianas empresas, se incluye un resumen de los referidos a la definición de PYME, procedo a indicar los requisitos que se cumplen por parte de la empresa a la que represento.</w:t>
      </w:r>
    </w:p>
    <w:tbl>
      <w:tblPr>
        <w:tblStyle w:val="Tablaconcuadrcula"/>
        <w:tblW w:w="5000" w:type="pct"/>
        <w:tblLook w:val="04A0" w:firstRow="1" w:lastRow="0" w:firstColumn="1" w:lastColumn="0" w:noHBand="0" w:noVBand="1"/>
      </w:tblPr>
      <w:tblGrid>
        <w:gridCol w:w="2796"/>
        <w:gridCol w:w="889"/>
        <w:gridCol w:w="2066"/>
        <w:gridCol w:w="913"/>
        <w:gridCol w:w="2185"/>
        <w:gridCol w:w="880"/>
      </w:tblGrid>
      <w:tr w:rsidR="00B30A62" w14:paraId="35676EAC" w14:textId="77777777" w:rsidTr="00B30A62">
        <w:trPr>
          <w:trHeight w:hRule="exact" w:val="858"/>
          <w:tblHeader/>
        </w:trPr>
        <w:tc>
          <w:tcPr>
            <w:tcW w:w="1437" w:type="pct"/>
            <w:tcBorders>
              <w:top w:val="single" w:sz="4" w:space="0" w:color="auto"/>
              <w:left w:val="single" w:sz="4" w:space="0" w:color="auto"/>
              <w:bottom w:val="single" w:sz="4" w:space="0" w:color="auto"/>
              <w:right w:val="single" w:sz="4" w:space="0" w:color="auto"/>
            </w:tcBorders>
            <w:vAlign w:val="center"/>
            <w:hideMark/>
          </w:tcPr>
          <w:p w14:paraId="2C762D1B"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Plantilla Efectivos</w:t>
            </w:r>
            <w:r>
              <w:rPr>
                <w:rFonts w:asciiTheme="minorHAnsi" w:hAnsiTheme="minorHAnsi" w:cstheme="minorHAnsi"/>
                <w:b/>
                <w:szCs w:val="18"/>
              </w:rPr>
              <w:t xml:space="preserve"> </w:t>
            </w:r>
            <w:r>
              <w:rPr>
                <w:rStyle w:val="Refdenotaalpie"/>
                <w:rFonts w:asciiTheme="minorHAnsi" w:hAnsiTheme="minorHAnsi" w:cstheme="minorHAnsi"/>
                <w:b/>
                <w:color w:val="0070C0"/>
                <w:szCs w:val="18"/>
              </w:rPr>
              <w:footnoteReference w:id="7"/>
            </w:r>
            <w:r>
              <w:rPr>
                <w:rStyle w:val="Refdenotaalpie"/>
              </w:rPr>
              <w:t>:</w:t>
            </w:r>
          </w:p>
          <w:p w14:paraId="4CAD331C"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Unidades de Trabajo anual (UTA)</w:t>
            </w:r>
          </w:p>
        </w:tc>
        <w:tc>
          <w:tcPr>
            <w:tcW w:w="457" w:type="pct"/>
            <w:tcBorders>
              <w:top w:val="single" w:sz="4" w:space="0" w:color="auto"/>
              <w:left w:val="single" w:sz="4" w:space="0" w:color="auto"/>
              <w:bottom w:val="single" w:sz="4" w:space="0" w:color="auto"/>
              <w:right w:val="single" w:sz="4" w:space="0" w:color="auto"/>
            </w:tcBorders>
            <w:vAlign w:val="center"/>
            <w:hideMark/>
          </w:tcPr>
          <w:p w14:paraId="2B8E8BE5"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Marcar SÍ o NO</w:t>
            </w:r>
          </w:p>
        </w:tc>
        <w:tc>
          <w:tcPr>
            <w:tcW w:w="1062" w:type="pct"/>
            <w:tcBorders>
              <w:top w:val="single" w:sz="4" w:space="0" w:color="auto"/>
              <w:left w:val="single" w:sz="4" w:space="0" w:color="auto"/>
              <w:bottom w:val="single" w:sz="4" w:space="0" w:color="auto"/>
              <w:right w:val="single" w:sz="4" w:space="0" w:color="auto"/>
            </w:tcBorders>
            <w:vAlign w:val="center"/>
            <w:hideMark/>
          </w:tcPr>
          <w:p w14:paraId="1699980D"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Volumen de negocio anual</w:t>
            </w:r>
          </w:p>
        </w:tc>
        <w:tc>
          <w:tcPr>
            <w:tcW w:w="469" w:type="pct"/>
            <w:tcBorders>
              <w:top w:val="single" w:sz="4" w:space="0" w:color="auto"/>
              <w:left w:val="single" w:sz="4" w:space="0" w:color="auto"/>
              <w:bottom w:val="single" w:sz="4" w:space="0" w:color="auto"/>
              <w:right w:val="single" w:sz="4" w:space="0" w:color="auto"/>
            </w:tcBorders>
            <w:vAlign w:val="center"/>
            <w:hideMark/>
          </w:tcPr>
          <w:p w14:paraId="1D6AE59E"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Marcar SÍ o NO</w:t>
            </w:r>
          </w:p>
        </w:tc>
        <w:tc>
          <w:tcPr>
            <w:tcW w:w="1123" w:type="pct"/>
            <w:tcBorders>
              <w:top w:val="single" w:sz="4" w:space="0" w:color="auto"/>
              <w:left w:val="single" w:sz="4" w:space="0" w:color="auto"/>
              <w:bottom w:val="single" w:sz="4" w:space="0" w:color="auto"/>
              <w:right w:val="single" w:sz="4" w:space="0" w:color="auto"/>
            </w:tcBorders>
            <w:vAlign w:val="center"/>
            <w:hideMark/>
          </w:tcPr>
          <w:p w14:paraId="28F7AF66"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Balance general anual</w:t>
            </w:r>
          </w:p>
        </w:tc>
        <w:tc>
          <w:tcPr>
            <w:tcW w:w="452" w:type="pct"/>
            <w:tcBorders>
              <w:top w:val="single" w:sz="4" w:space="0" w:color="auto"/>
              <w:left w:val="single" w:sz="4" w:space="0" w:color="auto"/>
              <w:bottom w:val="single" w:sz="4" w:space="0" w:color="auto"/>
              <w:right w:val="single" w:sz="4" w:space="0" w:color="auto"/>
            </w:tcBorders>
            <w:vAlign w:val="center"/>
            <w:hideMark/>
          </w:tcPr>
          <w:p w14:paraId="41109D18"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Marcar SÍ o NO</w:t>
            </w:r>
          </w:p>
        </w:tc>
      </w:tr>
      <w:tr w:rsidR="00B30A62" w14:paraId="6A86426F" w14:textId="77777777" w:rsidTr="00B30A62">
        <w:trPr>
          <w:trHeight w:hRule="exact" w:val="425"/>
        </w:trPr>
        <w:tc>
          <w:tcPr>
            <w:tcW w:w="1437" w:type="pct"/>
            <w:tcBorders>
              <w:top w:val="single" w:sz="4" w:space="0" w:color="auto"/>
              <w:left w:val="single" w:sz="4" w:space="0" w:color="auto"/>
              <w:bottom w:val="single" w:sz="4" w:space="0" w:color="auto"/>
              <w:right w:val="single" w:sz="4" w:space="0" w:color="auto"/>
            </w:tcBorders>
            <w:vAlign w:val="center"/>
            <w:hideMark/>
          </w:tcPr>
          <w:p w14:paraId="5C0D84DD" w14:textId="77777777" w:rsidR="00B30A62" w:rsidRDefault="00B30A62">
            <w:pPr>
              <w:spacing w:line="240" w:lineRule="auto"/>
              <w:jc w:val="center"/>
              <w:rPr>
                <w:rFonts w:asciiTheme="minorHAnsi" w:hAnsiTheme="minorHAnsi" w:cstheme="minorHAnsi"/>
                <w:color w:val="444444"/>
              </w:rPr>
            </w:pPr>
            <w:r>
              <w:rPr>
                <w:rFonts w:asciiTheme="minorHAnsi" w:hAnsiTheme="minorHAnsi" w:cstheme="minorHAnsi"/>
                <w:color w:val="444444"/>
              </w:rPr>
              <w:t>&lt;250 (UTAS)</w:t>
            </w:r>
          </w:p>
        </w:tc>
        <w:tc>
          <w:tcPr>
            <w:tcW w:w="4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AEFDF6" w14:textId="77777777" w:rsidR="00B30A62" w:rsidRDefault="00B30A62">
            <w:pPr>
              <w:spacing w:line="240" w:lineRule="auto"/>
              <w:jc w:val="center"/>
              <w:rPr>
                <w:rFonts w:asciiTheme="minorHAnsi" w:hAnsiTheme="minorHAnsi" w:cstheme="minorHAnsi"/>
                <w:color w:val="444444"/>
              </w:rPr>
            </w:pPr>
          </w:p>
        </w:tc>
        <w:tc>
          <w:tcPr>
            <w:tcW w:w="1062" w:type="pct"/>
            <w:tcBorders>
              <w:top w:val="single" w:sz="4" w:space="0" w:color="auto"/>
              <w:left w:val="single" w:sz="4" w:space="0" w:color="auto"/>
              <w:bottom w:val="single" w:sz="4" w:space="0" w:color="auto"/>
              <w:right w:val="single" w:sz="4" w:space="0" w:color="auto"/>
            </w:tcBorders>
            <w:vAlign w:val="center"/>
            <w:hideMark/>
          </w:tcPr>
          <w:p w14:paraId="0D517A85" w14:textId="77777777" w:rsidR="00B30A62" w:rsidRDefault="00B30A62">
            <w:pPr>
              <w:spacing w:line="240" w:lineRule="auto"/>
              <w:jc w:val="center"/>
              <w:rPr>
                <w:rFonts w:asciiTheme="minorHAnsi" w:hAnsiTheme="minorHAnsi" w:cstheme="minorHAnsi"/>
                <w:color w:val="444444"/>
              </w:rPr>
            </w:pPr>
            <w:r>
              <w:rPr>
                <w:rFonts w:asciiTheme="minorHAnsi" w:hAnsiTheme="minorHAnsi" w:cstheme="minorHAnsi"/>
                <w:color w:val="444444"/>
              </w:rPr>
              <w:t>&lt;= 50 millones €</w:t>
            </w:r>
          </w:p>
        </w:tc>
        <w:tc>
          <w:tcPr>
            <w:tcW w:w="4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D603FB" w14:textId="77777777" w:rsidR="00B30A62" w:rsidRDefault="00B30A62">
            <w:pPr>
              <w:spacing w:line="240" w:lineRule="auto"/>
              <w:jc w:val="center"/>
              <w:rPr>
                <w:rFonts w:asciiTheme="minorHAnsi" w:hAnsiTheme="minorHAnsi" w:cstheme="minorHAnsi"/>
                <w:color w:val="444444"/>
              </w:rPr>
            </w:pPr>
          </w:p>
        </w:tc>
        <w:tc>
          <w:tcPr>
            <w:tcW w:w="1123" w:type="pct"/>
            <w:tcBorders>
              <w:top w:val="single" w:sz="4" w:space="0" w:color="auto"/>
              <w:left w:val="single" w:sz="4" w:space="0" w:color="auto"/>
              <w:bottom w:val="single" w:sz="4" w:space="0" w:color="auto"/>
              <w:right w:val="single" w:sz="4" w:space="0" w:color="auto"/>
            </w:tcBorders>
            <w:vAlign w:val="center"/>
            <w:hideMark/>
          </w:tcPr>
          <w:p w14:paraId="7263687B" w14:textId="77777777" w:rsidR="00B30A62" w:rsidRDefault="00B30A62">
            <w:pPr>
              <w:spacing w:line="240" w:lineRule="auto"/>
              <w:jc w:val="center"/>
              <w:rPr>
                <w:rFonts w:asciiTheme="minorHAnsi" w:hAnsiTheme="minorHAnsi" w:cstheme="minorHAnsi"/>
                <w:color w:val="444444"/>
              </w:rPr>
            </w:pPr>
            <w:r>
              <w:rPr>
                <w:rFonts w:asciiTheme="minorHAnsi" w:hAnsiTheme="minorHAnsi" w:cstheme="minorHAnsi"/>
                <w:color w:val="444444"/>
              </w:rPr>
              <w:t>&lt;= 43 millones €</w:t>
            </w:r>
          </w:p>
        </w:tc>
        <w:tc>
          <w:tcPr>
            <w:tcW w:w="4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AC2EA4" w14:textId="77777777" w:rsidR="00B30A62" w:rsidRDefault="00B30A62">
            <w:pPr>
              <w:spacing w:line="240" w:lineRule="auto"/>
              <w:jc w:val="center"/>
              <w:rPr>
                <w:rFonts w:asciiTheme="minorHAnsi" w:hAnsiTheme="minorHAnsi" w:cstheme="minorHAnsi"/>
                <w:color w:val="444444"/>
                <w:sz w:val="16"/>
                <w:szCs w:val="16"/>
              </w:rPr>
            </w:pPr>
          </w:p>
        </w:tc>
      </w:tr>
    </w:tbl>
    <w:p w14:paraId="3BAF9C01" w14:textId="77777777" w:rsidR="000F3C49" w:rsidRDefault="000F3C49" w:rsidP="000F3C49">
      <w:pPr>
        <w:rPr>
          <w:rFonts w:ascii="Calibri" w:hAnsi="Calibri"/>
          <w:i/>
          <w:iCs/>
          <w:snapToGrid w:val="0"/>
          <w:color w:val="000000"/>
          <w:sz w:val="22"/>
          <w:lang w:val="es-ES_tradnl"/>
        </w:rPr>
      </w:pPr>
    </w:p>
    <w:p w14:paraId="5B00999E" w14:textId="77777777" w:rsidR="00AB4ED8" w:rsidRPr="00232FBD" w:rsidRDefault="00AB4ED8" w:rsidP="00AB4ED8">
      <w:pPr>
        <w:rPr>
          <w:rFonts w:ascii="Calibri" w:hAnsi="Calibri"/>
          <w:i/>
          <w:iCs/>
          <w:snapToGrid w:val="0"/>
          <w:color w:val="000000"/>
          <w:sz w:val="22"/>
          <w:lang w:val="es-ES_tradnl"/>
        </w:rPr>
      </w:pPr>
      <w:r>
        <w:rPr>
          <w:rFonts w:ascii="Calibri" w:hAnsi="Calibri"/>
          <w:i/>
          <w:iCs/>
          <w:snapToGrid w:val="0"/>
          <w:color w:val="000000"/>
          <w:sz w:val="22"/>
          <w:lang w:val="es-ES_tradnl"/>
        </w:rPr>
        <w:t>N</w:t>
      </w:r>
      <w:r w:rsidRPr="00232FBD">
        <w:rPr>
          <w:rFonts w:ascii="Calibri" w:hAnsi="Calibri"/>
          <w:i/>
          <w:iCs/>
          <w:snapToGrid w:val="0"/>
          <w:color w:val="000000"/>
          <w:sz w:val="22"/>
          <w:lang w:val="es-ES_tradnl"/>
        </w:rPr>
        <w:t xml:space="preserve">ota: </w:t>
      </w:r>
      <w:r>
        <w:rPr>
          <w:rFonts w:ascii="Calibri" w:hAnsi="Calibri"/>
          <w:i/>
          <w:iCs/>
          <w:snapToGrid w:val="0"/>
          <w:color w:val="000000"/>
          <w:sz w:val="22"/>
          <w:lang w:val="es-ES_tradnl"/>
        </w:rPr>
        <w:t>En función de la situación sanitaria en cada uno de los países a visitar, la agenda se podría realizar online. En ese caso, para ese mercado o mercados en cuestión, no habría ayuda de bolsa de viaje.</w:t>
      </w:r>
    </w:p>
    <w:p w14:paraId="411238A3" w14:textId="77777777" w:rsidR="000F3C49" w:rsidRPr="000F3C49" w:rsidRDefault="000F3C49" w:rsidP="000F3C49">
      <w:pPr>
        <w:rPr>
          <w:rFonts w:ascii="Calibri" w:hAnsi="Calibri"/>
          <w:i/>
          <w:iCs/>
          <w:snapToGrid w:val="0"/>
          <w:color w:val="000000"/>
          <w:sz w:val="22"/>
          <w:lang w:val="es-ES_tradnl"/>
        </w:rPr>
      </w:pPr>
    </w:p>
    <w:p w14:paraId="731390D1" w14:textId="77777777" w:rsidR="00B30A62" w:rsidRPr="000F3C49" w:rsidRDefault="00B30A62" w:rsidP="00B30A62">
      <w:pPr>
        <w:pStyle w:val="Texto2"/>
        <w:ind w:left="0"/>
        <w:rPr>
          <w:lang w:val="es-ES_tradnl"/>
        </w:rPr>
      </w:pPr>
    </w:p>
    <w:p w14:paraId="50A78654" w14:textId="77777777" w:rsidR="00B30A62" w:rsidRDefault="00B30A62" w:rsidP="00B30A62">
      <w:pPr>
        <w:pStyle w:val="Texto2"/>
        <w:spacing w:before="0"/>
        <w:ind w:left="0"/>
        <w:rPr>
          <w:rFonts w:ascii="Calibri" w:hAnsi="Calibri" w:cs="Arial"/>
          <w:bCs/>
          <w:color w:val="auto"/>
          <w:szCs w:val="22"/>
        </w:rPr>
      </w:pPr>
      <w:r>
        <w:rPr>
          <w:rFonts w:ascii="Calibri" w:hAnsi="Calibri"/>
          <w:color w:val="auto"/>
          <w:szCs w:val="22"/>
        </w:rPr>
        <w:t>Y</w:t>
      </w:r>
      <w:r>
        <w:rPr>
          <w:rFonts w:ascii="Calibri" w:hAnsi="Calibri" w:cs="Arial"/>
          <w:bCs/>
          <w:color w:val="auto"/>
          <w:szCs w:val="22"/>
        </w:rPr>
        <w:t xml:space="preserve"> para que conste, a los efectos oportunos, firma la presente declaración en…………………….., a…. de…….. de 20….</w:t>
      </w:r>
    </w:p>
    <w:p w14:paraId="45D92DA4" w14:textId="77777777" w:rsidR="00B30A62" w:rsidRDefault="00B30A62" w:rsidP="00B30A62">
      <w:pPr>
        <w:pStyle w:val="Texto2"/>
        <w:spacing w:before="0"/>
        <w:ind w:left="0"/>
        <w:rPr>
          <w:rFonts w:ascii="Calibri" w:hAnsi="Calibri" w:cs="Arial"/>
          <w:bCs/>
          <w:color w:val="auto"/>
          <w:szCs w:val="22"/>
        </w:rPr>
      </w:pPr>
    </w:p>
    <w:p w14:paraId="37B8C059" w14:textId="77777777" w:rsidR="00B30A62" w:rsidRDefault="00B30A62" w:rsidP="00B30A62">
      <w:pPr>
        <w:rPr>
          <w:highlight w:val="yellow"/>
        </w:rPr>
      </w:pPr>
    </w:p>
    <w:p w14:paraId="45B7F305" w14:textId="77777777" w:rsidR="00B30A62" w:rsidRDefault="00B30A62" w:rsidP="00B30A62">
      <w:pPr>
        <w:pStyle w:val="Texto2"/>
        <w:ind w:left="0"/>
        <w:jc w:val="right"/>
        <w:rPr>
          <w:rFonts w:ascii="Calibri" w:hAnsi="Calibri" w:cs="Arial"/>
          <w:b/>
          <w:bCs/>
          <w:color w:val="auto"/>
          <w:szCs w:val="22"/>
        </w:rPr>
      </w:pPr>
      <w:r>
        <w:rPr>
          <w:rFonts w:ascii="Calibri" w:hAnsi="Calibri" w:cs="Arial"/>
          <w:b/>
          <w:bCs/>
          <w:color w:val="auto"/>
          <w:szCs w:val="22"/>
          <w:lang w:eastAsia="es-ES_tradnl"/>
        </w:rPr>
        <w:t>Firma del representante legal</w:t>
      </w:r>
    </w:p>
    <w:p w14:paraId="3CF2D4BE" w14:textId="77777777" w:rsidR="00B30A62" w:rsidRDefault="00B30A62" w:rsidP="00B30A62">
      <w:pPr>
        <w:pStyle w:val="Texto2"/>
        <w:ind w:left="0"/>
        <w:jc w:val="right"/>
        <w:rPr>
          <w:rFonts w:ascii="Calibri" w:hAnsi="Calibri" w:cs="Arial"/>
          <w:b/>
          <w:bCs/>
          <w:color w:val="auto"/>
          <w:szCs w:val="22"/>
        </w:rPr>
      </w:pPr>
      <w:r>
        <w:rPr>
          <w:rFonts w:ascii="Calibri" w:hAnsi="Calibri" w:cs="Arial"/>
          <w:b/>
          <w:bCs/>
          <w:color w:val="auto"/>
          <w:szCs w:val="22"/>
        </w:rPr>
        <w:t>D/Dña………………………………….</w:t>
      </w:r>
    </w:p>
    <w:p w14:paraId="4AD85344" w14:textId="77777777" w:rsidR="00B30A62" w:rsidRPr="000F3C49" w:rsidRDefault="00B30A62" w:rsidP="00B30A62">
      <w:pPr>
        <w:pStyle w:val="Texto2"/>
        <w:ind w:left="0"/>
        <w:jc w:val="right"/>
      </w:pPr>
      <w:r w:rsidRPr="000F3C49">
        <w:t>FIRMA ELECTRÓNICA o FIRMA MANUSCRITA</w:t>
      </w:r>
    </w:p>
    <w:p w14:paraId="67FF342A" w14:textId="77777777" w:rsidR="00B30A62" w:rsidRPr="000F3C49" w:rsidRDefault="00B30A62" w:rsidP="00B30A62">
      <w:pPr>
        <w:pStyle w:val="Texto2"/>
        <w:ind w:left="0"/>
        <w:jc w:val="right"/>
        <w:rPr>
          <w:rFonts w:ascii="Calibri" w:hAnsi="Calibri" w:cstheme="minorHAnsi"/>
          <w:bCs/>
          <w:i/>
          <w:color w:val="384A53"/>
          <w:sz w:val="16"/>
          <w:szCs w:val="16"/>
        </w:rPr>
      </w:pPr>
    </w:p>
    <w:p w14:paraId="44810EA4" w14:textId="77777777" w:rsidR="00B30A62" w:rsidRDefault="00B30A62" w:rsidP="00B30A62">
      <w:pPr>
        <w:pStyle w:val="Textoindependiente"/>
        <w:spacing w:line="240" w:lineRule="auto"/>
        <w:ind w:left="-142" w:right="-518"/>
        <w:rPr>
          <w:rFonts w:ascii="Arial Narrow" w:hAnsi="Arial Narrow"/>
          <w:i/>
          <w:iCs/>
          <w:sz w:val="16"/>
          <w:szCs w:val="16"/>
        </w:rPr>
      </w:pPr>
    </w:p>
    <w:p w14:paraId="261B8C30" w14:textId="77777777" w:rsidR="00B30A62" w:rsidRDefault="00B30A62" w:rsidP="00B30A62">
      <w:pPr>
        <w:pStyle w:val="Textoindependiente"/>
        <w:spacing w:line="240" w:lineRule="auto"/>
        <w:ind w:left="-142" w:right="-518"/>
        <w:rPr>
          <w:rFonts w:ascii="Arial Narrow" w:hAnsi="Arial Narrow"/>
          <w:i/>
          <w:iCs/>
          <w:sz w:val="16"/>
          <w:szCs w:val="16"/>
        </w:rPr>
      </w:pPr>
    </w:p>
    <w:p w14:paraId="09DDC26A" w14:textId="77777777" w:rsidR="00B30A62" w:rsidRDefault="00B30A62" w:rsidP="00B30A62">
      <w:pPr>
        <w:pStyle w:val="Textoindependiente"/>
        <w:spacing w:line="240" w:lineRule="auto"/>
        <w:ind w:left="-142" w:right="-518"/>
        <w:rPr>
          <w:rFonts w:ascii="Arial Narrow" w:hAnsi="Arial Narrow"/>
          <w:i/>
          <w:iCs/>
          <w:sz w:val="16"/>
          <w:szCs w:val="16"/>
        </w:rPr>
      </w:pPr>
    </w:p>
    <w:p w14:paraId="1B782018" w14:textId="77777777" w:rsidR="00B30A62" w:rsidRDefault="00B30A62" w:rsidP="00B30A62">
      <w:pPr>
        <w:pStyle w:val="Textoindependiente"/>
        <w:spacing w:line="240" w:lineRule="auto"/>
        <w:ind w:left="-142" w:right="-518"/>
        <w:rPr>
          <w:rFonts w:ascii="Arial Narrow" w:hAnsi="Arial Narrow"/>
          <w:i/>
          <w:iCs/>
          <w:sz w:val="16"/>
          <w:szCs w:val="16"/>
        </w:rPr>
      </w:pPr>
    </w:p>
    <w:p w14:paraId="6A740C69" w14:textId="77777777" w:rsidR="00B30A62" w:rsidRDefault="00B30A62" w:rsidP="00B30A62">
      <w:pPr>
        <w:pStyle w:val="Textoindependiente"/>
        <w:spacing w:line="240" w:lineRule="auto"/>
        <w:ind w:left="-142" w:right="-518"/>
        <w:rPr>
          <w:rFonts w:ascii="Arial Narrow" w:hAnsi="Arial Narrow"/>
          <w:i/>
          <w:iCs/>
          <w:sz w:val="16"/>
          <w:szCs w:val="16"/>
        </w:rPr>
      </w:pPr>
    </w:p>
    <w:p w14:paraId="010D143B" w14:textId="77777777" w:rsidR="00B30A62" w:rsidRDefault="00B30A62" w:rsidP="00B30A62">
      <w:pPr>
        <w:pStyle w:val="Textoindependiente"/>
        <w:spacing w:line="240" w:lineRule="auto"/>
        <w:ind w:left="-142" w:right="-518"/>
        <w:rPr>
          <w:rFonts w:ascii="Arial Narrow" w:hAnsi="Arial Narrow"/>
          <w:i/>
          <w:iCs/>
          <w:sz w:val="16"/>
          <w:szCs w:val="16"/>
        </w:rPr>
      </w:pPr>
    </w:p>
    <w:p w14:paraId="6DCDC71D" w14:textId="77777777" w:rsidR="00B30A62" w:rsidRDefault="00B30A62" w:rsidP="00B30A62">
      <w:pPr>
        <w:pStyle w:val="Textoindependiente"/>
        <w:spacing w:line="240" w:lineRule="auto"/>
        <w:ind w:left="-142" w:right="-518"/>
        <w:rPr>
          <w:rFonts w:ascii="Arial Narrow" w:hAnsi="Arial Narrow"/>
          <w:i/>
          <w:iCs/>
          <w:sz w:val="16"/>
          <w:szCs w:val="16"/>
        </w:rPr>
      </w:pPr>
    </w:p>
    <w:p w14:paraId="0A5C9FC5" w14:textId="77777777" w:rsidR="00B30A62" w:rsidRDefault="00B30A62" w:rsidP="00B30A62">
      <w:pPr>
        <w:pStyle w:val="Textoindependiente"/>
        <w:spacing w:line="240" w:lineRule="auto"/>
        <w:ind w:left="-142" w:right="-518"/>
        <w:rPr>
          <w:rFonts w:ascii="Arial Narrow" w:hAnsi="Arial Narrow"/>
          <w:i/>
          <w:iCs/>
          <w:sz w:val="16"/>
          <w:szCs w:val="16"/>
        </w:rPr>
      </w:pPr>
    </w:p>
    <w:p w14:paraId="1E6A0DBA" w14:textId="77777777" w:rsidR="00B30A62" w:rsidRDefault="00B30A62" w:rsidP="00B90AB0">
      <w:pPr>
        <w:pStyle w:val="Textoindependiente"/>
        <w:spacing w:line="240" w:lineRule="auto"/>
        <w:ind w:left="708" w:right="-518" w:hanging="708"/>
        <w:rPr>
          <w:rFonts w:ascii="Arial Narrow" w:hAnsi="Arial Narrow"/>
          <w:i/>
          <w:iCs/>
          <w:sz w:val="16"/>
          <w:szCs w:val="16"/>
        </w:rPr>
      </w:pPr>
    </w:p>
    <w:p w14:paraId="659D6525" w14:textId="77777777" w:rsidR="00B30A62" w:rsidRDefault="00B30A62" w:rsidP="00B30A62">
      <w:pPr>
        <w:pStyle w:val="Textoindependiente"/>
        <w:spacing w:line="240" w:lineRule="auto"/>
        <w:ind w:left="-142" w:right="-518"/>
        <w:rPr>
          <w:rFonts w:ascii="Arial Narrow" w:hAnsi="Arial Narrow"/>
          <w:i/>
          <w:iCs/>
          <w:sz w:val="16"/>
          <w:szCs w:val="16"/>
        </w:rPr>
      </w:pPr>
    </w:p>
    <w:p w14:paraId="623E2EB5" w14:textId="77777777" w:rsidR="00B30A62" w:rsidRDefault="00B30A62" w:rsidP="00B30A62">
      <w:pPr>
        <w:pStyle w:val="Textoindependiente"/>
        <w:spacing w:line="240" w:lineRule="auto"/>
        <w:ind w:left="-142" w:right="-518"/>
        <w:rPr>
          <w:rFonts w:ascii="Arial Narrow" w:hAnsi="Arial Narrow"/>
          <w:i/>
          <w:iCs/>
          <w:sz w:val="16"/>
          <w:szCs w:val="16"/>
        </w:rPr>
      </w:pPr>
    </w:p>
    <w:p w14:paraId="0692AFAC" w14:textId="77777777" w:rsidR="00B30A62" w:rsidRDefault="00B30A62" w:rsidP="00B30A62">
      <w:pPr>
        <w:pStyle w:val="Textoindependiente"/>
        <w:spacing w:line="240" w:lineRule="auto"/>
        <w:ind w:left="-142" w:right="-518"/>
        <w:rPr>
          <w:rFonts w:ascii="Arial Narrow" w:hAnsi="Arial Narrow"/>
          <w:i/>
          <w:iCs/>
          <w:sz w:val="16"/>
          <w:szCs w:val="16"/>
        </w:rPr>
      </w:pPr>
    </w:p>
    <w:p w14:paraId="446A0BC3" w14:textId="77777777" w:rsidR="00B30A62" w:rsidRDefault="00B30A62" w:rsidP="00B30A62">
      <w:pPr>
        <w:pStyle w:val="Textoindependiente"/>
        <w:spacing w:line="240" w:lineRule="auto"/>
        <w:ind w:left="-142" w:right="-518"/>
        <w:rPr>
          <w:rFonts w:ascii="Arial Narrow" w:hAnsi="Arial Narrow"/>
          <w:i/>
          <w:iCs/>
          <w:sz w:val="16"/>
          <w:szCs w:val="16"/>
        </w:rPr>
      </w:pPr>
    </w:p>
    <w:p w14:paraId="33520D1C" w14:textId="77777777" w:rsidR="00B30A62" w:rsidRDefault="00B30A62" w:rsidP="00B30A62">
      <w:pPr>
        <w:pStyle w:val="Textoindependiente"/>
        <w:spacing w:line="240" w:lineRule="auto"/>
        <w:ind w:left="-142" w:right="-518"/>
        <w:rPr>
          <w:rFonts w:ascii="Arial Narrow" w:hAnsi="Arial Narrow"/>
          <w:i/>
          <w:iCs/>
          <w:sz w:val="16"/>
          <w:szCs w:val="16"/>
        </w:rPr>
      </w:pPr>
    </w:p>
    <w:p w14:paraId="6DCDB9C5" w14:textId="77777777" w:rsidR="00B30A62" w:rsidRDefault="00B30A62" w:rsidP="00B30A62">
      <w:pPr>
        <w:pStyle w:val="Textoindependiente"/>
        <w:spacing w:line="240" w:lineRule="auto"/>
        <w:ind w:left="-142" w:right="-518"/>
        <w:rPr>
          <w:rFonts w:ascii="Arial Narrow" w:hAnsi="Arial Narrow"/>
          <w:i/>
          <w:iCs/>
          <w:sz w:val="16"/>
          <w:szCs w:val="16"/>
        </w:rPr>
      </w:pPr>
    </w:p>
    <w:p w14:paraId="085CA92A" w14:textId="77777777" w:rsidR="00B30A62" w:rsidRDefault="00B30A62" w:rsidP="00B30A62">
      <w:pPr>
        <w:spacing w:line="240" w:lineRule="auto"/>
        <w:jc w:val="left"/>
        <w:rPr>
          <w:rFonts w:ascii="Arial Narrow" w:hAnsi="Arial Narrow"/>
          <w:i/>
          <w:iCs/>
          <w:sz w:val="16"/>
          <w:szCs w:val="16"/>
        </w:rPr>
        <w:sectPr w:rsidR="00B30A62" w:rsidSect="00B30A62">
          <w:headerReference w:type="default" r:id="rId9"/>
          <w:footerReference w:type="even" r:id="rId10"/>
          <w:footerReference w:type="default" r:id="rId11"/>
          <w:type w:val="continuous"/>
          <w:pgSz w:w="11907" w:h="16840"/>
          <w:pgMar w:top="1666" w:right="1134" w:bottom="993" w:left="1260" w:header="720" w:footer="107" w:gutter="0"/>
          <w:cols w:space="720"/>
        </w:sectPr>
      </w:pPr>
    </w:p>
    <w:p w14:paraId="65D267A1" w14:textId="77777777" w:rsidR="00B30A62" w:rsidRDefault="00B30A62" w:rsidP="00B30A62">
      <w:pPr>
        <w:spacing w:line="240" w:lineRule="auto"/>
        <w:jc w:val="left"/>
        <w:rPr>
          <w:rFonts w:ascii="Calibri" w:hAnsi="Calibri" w:cstheme="minorHAnsi"/>
          <w:bCs w:val="0"/>
          <w:i/>
          <w:color w:val="384A53"/>
          <w:sz w:val="18"/>
          <w:szCs w:val="16"/>
          <w:highlight w:val="yellow"/>
        </w:rPr>
        <w:sectPr w:rsidR="00B30A62">
          <w:pgSz w:w="11907" w:h="16840"/>
          <w:pgMar w:top="1666" w:right="1134" w:bottom="993" w:left="1260" w:header="426" w:footer="107" w:gutter="0"/>
          <w:cols w:space="720"/>
        </w:sectPr>
      </w:pPr>
    </w:p>
    <w:p w14:paraId="53DE6E3E" w14:textId="77777777" w:rsidR="00CE7A55" w:rsidRPr="00CE7A55" w:rsidRDefault="00CE7A55" w:rsidP="000F3C49">
      <w:pPr>
        <w:spacing w:before="40" w:after="40" w:line="240" w:lineRule="auto"/>
        <w:jc w:val="left"/>
        <w:rPr>
          <w:rFonts w:ascii="Calibri" w:hAnsi="Calibri"/>
          <w:sz w:val="28"/>
        </w:rPr>
      </w:pPr>
    </w:p>
    <w:tbl>
      <w:tblPr>
        <w:tblW w:w="0" w:type="auto"/>
        <w:shd w:val="clear" w:color="auto" w:fill="00B0F0"/>
        <w:tblLook w:val="01E0" w:firstRow="1" w:lastRow="1" w:firstColumn="1" w:lastColumn="1" w:noHBand="0" w:noVBand="0"/>
      </w:tblPr>
      <w:tblGrid>
        <w:gridCol w:w="9576"/>
      </w:tblGrid>
      <w:tr w:rsidR="00BF254C" w:rsidRPr="005320D1" w14:paraId="35641E5F" w14:textId="77777777" w:rsidTr="00037BA5">
        <w:tc>
          <w:tcPr>
            <w:tcW w:w="9861" w:type="dxa"/>
            <w:shd w:val="clear" w:color="auto" w:fill="00B0F0"/>
          </w:tcPr>
          <w:p w14:paraId="173829CD"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14:paraId="60A858D0" w14:textId="77777777" w:rsidR="00BF254C" w:rsidRPr="005320D1" w:rsidRDefault="00BF254C" w:rsidP="00037BA5">
            <w:pPr>
              <w:spacing w:before="40" w:after="40" w:line="240" w:lineRule="auto"/>
              <w:jc w:val="center"/>
              <w:rPr>
                <w:rFonts w:ascii="Calibri" w:hAnsi="Calibri"/>
                <w:sz w:val="28"/>
              </w:rPr>
            </w:pPr>
          </w:p>
        </w:tc>
      </w:tr>
    </w:tbl>
    <w:p w14:paraId="5CEDF12F" w14:textId="77777777" w:rsidR="00BF254C" w:rsidRPr="005320D1" w:rsidRDefault="00BF254C" w:rsidP="00BF254C">
      <w:pPr>
        <w:spacing w:before="40" w:after="40" w:line="240" w:lineRule="auto"/>
        <w:rPr>
          <w:rFonts w:ascii="Calibri" w:hAnsi="Calibri" w:cs="Arial"/>
          <w:sz w:val="22"/>
        </w:rPr>
      </w:pPr>
    </w:p>
    <w:tbl>
      <w:tblPr>
        <w:tblW w:w="0" w:type="auto"/>
        <w:shd w:val="clear" w:color="auto" w:fill="00B0F0"/>
        <w:tblCellMar>
          <w:left w:w="70" w:type="dxa"/>
          <w:right w:w="70" w:type="dxa"/>
        </w:tblCellMar>
        <w:tblLook w:val="04A0" w:firstRow="1" w:lastRow="0" w:firstColumn="1" w:lastColumn="0" w:noHBand="0" w:noVBand="1"/>
      </w:tblPr>
      <w:tblGrid>
        <w:gridCol w:w="9430"/>
      </w:tblGrid>
      <w:tr w:rsidR="00B30A62" w14:paraId="4BC7F605" w14:textId="77777777" w:rsidTr="00B30A62">
        <w:trPr>
          <w:cantSplit/>
          <w:trHeight w:val="1223"/>
        </w:trPr>
        <w:tc>
          <w:tcPr>
            <w:tcW w:w="9430" w:type="dxa"/>
            <w:shd w:val="clear" w:color="auto" w:fill="00B0F0"/>
            <w:vAlign w:val="center"/>
          </w:tcPr>
          <w:p w14:paraId="2F4A8DA3" w14:textId="77777777" w:rsidR="00B30A62" w:rsidRDefault="00B30A62">
            <w:pPr>
              <w:pStyle w:val="Encabezado"/>
              <w:tabs>
                <w:tab w:val="left" w:pos="708"/>
              </w:tabs>
              <w:jc w:val="both"/>
              <w:rPr>
                <w:rFonts w:ascii="Arial" w:hAnsi="Arial" w:cs="Arial"/>
                <w:b/>
                <w:bCs/>
                <w:color w:val="FFFFFF"/>
                <w:sz w:val="32"/>
                <w:szCs w:val="32"/>
                <w:lang w:val="es-ES_tradnl"/>
              </w:rPr>
            </w:pPr>
            <w:r>
              <w:rPr>
                <w:rFonts w:ascii="Arial" w:hAnsi="Arial" w:cs="Arial"/>
                <w:b/>
                <w:bCs/>
                <w:color w:val="FFFFFF"/>
                <w:sz w:val="32"/>
                <w:szCs w:val="32"/>
                <w:lang w:val="es-ES_tradnl"/>
              </w:rPr>
              <w:t>Resolución de Admisión y de Comunicación de las Condiciones de la Ayuda</w:t>
            </w:r>
          </w:p>
          <w:p w14:paraId="5A287FD4" w14:textId="77777777" w:rsidR="00B30A62" w:rsidRDefault="00B30A62">
            <w:pPr>
              <w:pStyle w:val="Encabezado"/>
              <w:tabs>
                <w:tab w:val="left" w:pos="708"/>
              </w:tabs>
              <w:jc w:val="both"/>
              <w:rPr>
                <w:b/>
                <w:bCs/>
                <w:color w:val="FFFFFF"/>
                <w:lang w:val="es-ES_tradnl"/>
              </w:rPr>
            </w:pPr>
          </w:p>
          <w:p w14:paraId="5EBCCB25" w14:textId="77777777" w:rsidR="00B30A62" w:rsidRDefault="00B30A62">
            <w:pPr>
              <w:pStyle w:val="Encabezado"/>
              <w:tabs>
                <w:tab w:val="left" w:pos="708"/>
              </w:tabs>
              <w:jc w:val="both"/>
              <w:rPr>
                <w:b/>
                <w:bCs/>
                <w:color w:val="FFFFFF"/>
                <w:lang w:val="es-ES_tradnl"/>
              </w:rPr>
            </w:pPr>
          </w:p>
          <w:p w14:paraId="0BCA3033" w14:textId="77777777" w:rsidR="00B30A62" w:rsidRDefault="00B30A62">
            <w:pPr>
              <w:pStyle w:val="Encabezado"/>
              <w:tabs>
                <w:tab w:val="left" w:pos="708"/>
              </w:tabs>
              <w:jc w:val="both"/>
              <w:rPr>
                <w:rFonts w:ascii="Arial" w:hAnsi="Arial" w:cs="Arial"/>
                <w:b/>
                <w:bCs/>
                <w:color w:val="FFFFFF"/>
                <w:lang w:val="es-ES_tradnl"/>
              </w:rPr>
            </w:pPr>
            <w:r>
              <w:rPr>
                <w:rFonts w:ascii="Arial" w:hAnsi="Arial" w:cs="Arial"/>
                <w:b/>
                <w:bCs/>
                <w:color w:val="FFFFFF"/>
                <w:sz w:val="24"/>
                <w:szCs w:val="24"/>
                <w:lang w:val="es-ES_tradnl"/>
              </w:rPr>
              <w:t xml:space="preserve">Plan Internacional de Promoción </w:t>
            </w:r>
          </w:p>
          <w:p w14:paraId="66A7BB43" w14:textId="77777777" w:rsidR="00B30A62" w:rsidRDefault="00B30A62">
            <w:pPr>
              <w:pStyle w:val="Encabezado"/>
              <w:tabs>
                <w:tab w:val="left" w:pos="708"/>
              </w:tabs>
              <w:jc w:val="both"/>
              <w:rPr>
                <w:b/>
                <w:bCs/>
                <w:color w:val="FFFFFF"/>
                <w:sz w:val="24"/>
                <w:szCs w:val="24"/>
                <w:lang w:val="es-ES_tradnl"/>
              </w:rPr>
            </w:pPr>
            <w:r>
              <w:rPr>
                <w:rFonts w:ascii="Arial" w:hAnsi="Arial" w:cs="Arial"/>
                <w:bCs/>
                <w:color w:val="FFFFFF"/>
                <w:sz w:val="24"/>
                <w:szCs w:val="24"/>
                <w:lang w:val="es-ES_tradnl"/>
              </w:rPr>
              <w:t>Periodo 2014-2020</w:t>
            </w:r>
          </w:p>
        </w:tc>
      </w:tr>
    </w:tbl>
    <w:p w14:paraId="5136013F" w14:textId="77777777" w:rsidR="00B30A62" w:rsidRDefault="00B30A62" w:rsidP="00B30A62">
      <w:pPr>
        <w:rPr>
          <w:rFonts w:ascii="Calibri" w:hAnsi="Calibri" w:cs="Calibri"/>
          <w:sz w:val="6"/>
          <w:szCs w:val="6"/>
        </w:rPr>
      </w:pPr>
    </w:p>
    <w:p w14:paraId="1FDAA927" w14:textId="77777777" w:rsidR="00B30A62" w:rsidRDefault="00B30A62" w:rsidP="00B30A62">
      <w:pPr>
        <w:rPr>
          <w:rFonts w:ascii="Calibri" w:hAnsi="Calibri" w:cs="Calibri"/>
          <w:sz w:val="6"/>
          <w:szCs w:val="6"/>
        </w:rPr>
      </w:pPr>
    </w:p>
    <w:p w14:paraId="2297F9C9" w14:textId="3CD8F912" w:rsidR="00B30A62" w:rsidRPr="000B5F6B" w:rsidRDefault="00B30A62" w:rsidP="000B5F6B">
      <w:pPr>
        <w:pStyle w:val="Encabezado"/>
        <w:tabs>
          <w:tab w:val="clear" w:pos="4252"/>
          <w:tab w:val="clear" w:pos="8504"/>
        </w:tabs>
        <w:jc w:val="both"/>
        <w:rPr>
          <w:rFonts w:asciiTheme="minorHAnsi" w:hAnsiTheme="minorHAnsi" w:cs="Arial"/>
          <w:bCs/>
          <w:sz w:val="22"/>
          <w:szCs w:val="22"/>
          <w:lang w:eastAsia="es-ES"/>
        </w:rPr>
      </w:pPr>
      <w:r>
        <w:rPr>
          <w:rFonts w:ascii="Calibri" w:hAnsi="Calibri" w:cs="Calibri"/>
          <w:sz w:val="22"/>
          <w:szCs w:val="22"/>
        </w:rPr>
        <w:t>La Cámara de</w:t>
      </w:r>
      <w:r w:rsidR="007460A7">
        <w:rPr>
          <w:rFonts w:ascii="Calibri" w:hAnsi="Calibri" w:cs="Calibri"/>
          <w:sz w:val="22"/>
          <w:szCs w:val="22"/>
        </w:rPr>
        <w:t xml:space="preserve"> Ciudad Real </w:t>
      </w:r>
      <w:r>
        <w:rPr>
          <w:rFonts w:ascii="Calibri" w:hAnsi="Calibri" w:cs="Calibri"/>
          <w:sz w:val="22"/>
          <w:szCs w:val="22"/>
        </w:rPr>
        <w:t xml:space="preserve">vista la solicitud y documentación presentada a la convocatoria de la </w:t>
      </w:r>
      <w:r w:rsidRPr="00B32A21">
        <w:rPr>
          <w:rFonts w:ascii="Calibri" w:hAnsi="Calibri" w:cs="Calibri"/>
          <w:sz w:val="22"/>
          <w:szCs w:val="22"/>
        </w:rPr>
        <w:t xml:space="preserve">actuación </w:t>
      </w:r>
      <w:r w:rsidR="000B5F6B" w:rsidRPr="00094432">
        <w:rPr>
          <w:rFonts w:asciiTheme="minorHAnsi" w:hAnsiTheme="minorHAnsi" w:cs="Arial"/>
          <w:bCs/>
          <w:i/>
          <w:sz w:val="22"/>
          <w:szCs w:val="22"/>
          <w:lang w:eastAsia="es-ES"/>
        </w:rPr>
        <w:t>“</w:t>
      </w:r>
      <w:r w:rsidR="000B5F6B" w:rsidRPr="000B5F6B">
        <w:rPr>
          <w:rFonts w:ascii="Calibri" w:hAnsi="Calibri" w:cs="Calibri"/>
          <w:sz w:val="22"/>
          <w:szCs w:val="22"/>
        </w:rPr>
        <w:t>Misión Comercial Directa a</w:t>
      </w:r>
      <w:r w:rsidR="0070341F">
        <w:rPr>
          <w:rFonts w:ascii="Calibri" w:hAnsi="Calibri" w:cs="Calibri"/>
          <w:sz w:val="22"/>
          <w:szCs w:val="22"/>
        </w:rPr>
        <w:t xml:space="preserve"> </w:t>
      </w:r>
      <w:r w:rsidR="00B90AB0">
        <w:rPr>
          <w:rFonts w:ascii="Calibri" w:hAnsi="Calibri" w:cs="Calibri"/>
          <w:sz w:val="22"/>
          <w:szCs w:val="22"/>
        </w:rPr>
        <w:t xml:space="preserve">Senegal y Ghana del 6 al 14 de noviembre </w:t>
      </w:r>
      <w:r w:rsidR="0070341F">
        <w:rPr>
          <w:rFonts w:ascii="Calibri" w:hAnsi="Calibri" w:cs="Calibri"/>
          <w:sz w:val="22"/>
          <w:szCs w:val="22"/>
        </w:rPr>
        <w:t>de 2021</w:t>
      </w:r>
      <w:r w:rsidR="000B5F6B" w:rsidRPr="000B5F6B">
        <w:rPr>
          <w:rFonts w:ascii="Calibri" w:hAnsi="Calibri" w:cs="Calibri"/>
          <w:sz w:val="22"/>
          <w:szCs w:val="22"/>
        </w:rPr>
        <w:t>”</w:t>
      </w:r>
      <w:r w:rsidR="00B32A21" w:rsidRPr="00B32A21">
        <w:rPr>
          <w:rFonts w:asciiTheme="minorHAnsi" w:hAnsiTheme="minorHAnsi" w:cs="Arial"/>
          <w:sz w:val="22"/>
          <w:szCs w:val="22"/>
        </w:rPr>
        <w:t xml:space="preserve"> </w:t>
      </w:r>
      <w:r w:rsidRPr="00B32A21">
        <w:rPr>
          <w:rFonts w:ascii="Calibri" w:hAnsi="Calibri" w:cs="Calibri"/>
          <w:sz w:val="22"/>
          <w:szCs w:val="22"/>
        </w:rPr>
        <w:t>c</w:t>
      </w:r>
      <w:r>
        <w:rPr>
          <w:rFonts w:ascii="Calibri" w:hAnsi="Calibri" w:cs="Calibri"/>
          <w:sz w:val="22"/>
          <w:szCs w:val="22"/>
        </w:rPr>
        <w:t>omunica a:</w:t>
      </w:r>
    </w:p>
    <w:p w14:paraId="3B566BD6" w14:textId="77777777" w:rsidR="00B30A62" w:rsidRDefault="00B30A62" w:rsidP="00B30A62">
      <w:pPr>
        <w:rPr>
          <w:rFonts w:ascii="Calibri" w:hAnsi="Calibri" w:cs="Calibri"/>
          <w:sz w:val="14"/>
          <w:szCs w:val="22"/>
        </w:rPr>
      </w:pPr>
    </w:p>
    <w:p w14:paraId="7D73C615" w14:textId="77777777" w:rsidR="00B30A62" w:rsidRDefault="00B30A62" w:rsidP="00B30A62">
      <w:pPr>
        <w:rPr>
          <w:rFonts w:ascii="Calibri" w:hAnsi="Calibri" w:cs="Calibri"/>
          <w:sz w:val="22"/>
          <w:szCs w:val="22"/>
        </w:rPr>
      </w:pPr>
      <w:r>
        <w:rPr>
          <w:rFonts w:ascii="Calibri" w:hAnsi="Calibri" w:cs="Calibri"/>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14:paraId="5D830F8F" w14:textId="77777777" w:rsidR="00B30A62" w:rsidRDefault="00B30A62" w:rsidP="00B30A62">
      <w:pPr>
        <w:rPr>
          <w:rFonts w:cs="Arial"/>
          <w:sz w:val="18"/>
          <w:szCs w:val="22"/>
        </w:rPr>
      </w:pPr>
    </w:p>
    <w:p w14:paraId="07F8CB93" w14:textId="77777777" w:rsidR="00B30A62" w:rsidRDefault="00B30A62" w:rsidP="00B30A62">
      <w:pPr>
        <w:rPr>
          <w:rFonts w:cs="Arial"/>
          <w:sz w:val="22"/>
          <w:szCs w:val="22"/>
        </w:rPr>
      </w:pPr>
      <w:r>
        <w:rPr>
          <w:rFonts w:cs="Arial"/>
          <w:sz w:val="22"/>
          <w:szCs w:val="22"/>
        </w:rPr>
        <w:t xml:space="preserve">A continuación, se </w:t>
      </w:r>
      <w:r>
        <w:rPr>
          <w:rFonts w:cs="Arial"/>
          <w:sz w:val="22"/>
          <w:szCs w:val="22"/>
          <w:u w:val="single"/>
        </w:rPr>
        <w:t xml:space="preserve">detallan las </w:t>
      </w:r>
      <w:r>
        <w:rPr>
          <w:rFonts w:cs="Arial"/>
          <w:b/>
          <w:sz w:val="22"/>
          <w:szCs w:val="22"/>
          <w:u w:val="single"/>
        </w:rPr>
        <w:t>condiciones de la ayuda</w:t>
      </w:r>
      <w:r>
        <w:rPr>
          <w:rFonts w:cs="Arial"/>
          <w:sz w:val="22"/>
          <w:szCs w:val="22"/>
        </w:rPr>
        <w:t>:</w:t>
      </w:r>
    </w:p>
    <w:p w14:paraId="6EA68C15" w14:textId="77777777" w:rsidR="00B30A62" w:rsidRDefault="00B30A62" w:rsidP="00B30A62">
      <w:pPr>
        <w:pStyle w:val="Texto2"/>
        <w:numPr>
          <w:ilvl w:val="0"/>
          <w:numId w:val="31"/>
        </w:numPr>
        <w:spacing w:before="120" w:after="120"/>
        <w:ind w:left="540" w:right="-136" w:hanging="540"/>
        <w:rPr>
          <w:rFonts w:ascii="Calibri" w:hAnsi="Calibri" w:cs="Arial"/>
          <w:color w:val="auto"/>
          <w:szCs w:val="22"/>
        </w:rPr>
      </w:pPr>
      <w:r>
        <w:rPr>
          <w:rFonts w:ascii="Calibri" w:hAnsi="Calibri" w:cs="Arial"/>
          <w:color w:val="auto"/>
          <w:szCs w:val="22"/>
        </w:rPr>
        <w:t xml:space="preserve">La operación se encuadra en el Programa “Plan Internacional de Promoción”, </w:t>
      </w:r>
    </w:p>
    <w:p w14:paraId="0658FEFD" w14:textId="77777777" w:rsidR="00B30A62" w:rsidRDefault="00B30A62" w:rsidP="00B30A62">
      <w:pPr>
        <w:pStyle w:val="Texto2"/>
        <w:spacing w:before="120" w:after="120"/>
        <w:ind w:left="540" w:right="-136"/>
        <w:rPr>
          <w:rFonts w:ascii="Calibri" w:hAnsi="Calibri" w:cs="Arial"/>
          <w:color w:val="auto"/>
          <w:szCs w:val="22"/>
        </w:rPr>
      </w:pPr>
      <w:r>
        <w:rPr>
          <w:rFonts w:ascii="Calibri" w:hAnsi="Calibri" w:cs="Arial"/>
          <w:color w:val="auto"/>
          <w:szCs w:val="22"/>
        </w:rPr>
        <w:t>Este Programa se inscribe</w:t>
      </w:r>
      <w:r>
        <w:rPr>
          <w:rFonts w:ascii="Calibri" w:hAnsi="Calibri" w:cs="Arial"/>
          <w:szCs w:val="24"/>
          <w:lang w:val="es-ES_tradnl"/>
        </w:rPr>
        <w:t xml:space="preserve"> en el marco de las actuaciones “004-3 Servicios para la internacionalización de la Pyme”  incluida en el </w:t>
      </w:r>
      <w:r>
        <w:rPr>
          <w:rFonts w:ascii="Calibri" w:hAnsi="Calibri" w:cs="Arial"/>
          <w:color w:val="auto"/>
          <w:szCs w:val="22"/>
        </w:rPr>
        <w:t>programa operativo «Plurirregional de España FEDER 2014-2020 PO», en el Objetivo temático 3 “Mejorar la competitividad de las Pequeñas y Medianas empresas”</w:t>
      </w:r>
      <w:r>
        <w:rPr>
          <w:rFonts w:ascii="Calibri" w:hAnsi="Calibri" w:cs="Arial"/>
          <w:szCs w:val="24"/>
          <w:lang w:val="es-ES_tradnl"/>
        </w:rPr>
        <w:t xml:space="preserve"> 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Pr>
          <w:rFonts w:ascii="Calibri" w:hAnsi="Calibri" w:cs="Arial"/>
          <w:color w:val="auto"/>
          <w:szCs w:val="22"/>
        </w:rPr>
        <w:t xml:space="preserve">para su desarrollo en las categorías de regiones de “Transición”, “Menos desarrolladas” y “Más desarrolladas”, siendo la Cámara de Comercio, Industria, Servicios y Navegación de España, el Organismo Intermedio </w:t>
      </w:r>
      <w:r>
        <w:rPr>
          <w:rFonts w:ascii="Calibri" w:hAnsi="Calibri" w:cs="Arial"/>
          <w:szCs w:val="24"/>
          <w:lang w:val="es-ES_tradnl"/>
        </w:rPr>
        <w:t xml:space="preserve">(ES401001), </w:t>
      </w:r>
      <w:r>
        <w:rPr>
          <w:rFonts w:ascii="Calibri" w:hAnsi="Calibri" w:cs="Arial"/>
          <w:color w:val="auto"/>
          <w:szCs w:val="22"/>
        </w:rPr>
        <w:t>encargado de la gestión del mismo y la Cámara de Comercio de</w:t>
      </w:r>
      <w:r w:rsidR="007460A7">
        <w:rPr>
          <w:rFonts w:ascii="Calibri" w:hAnsi="Calibri" w:cs="Arial"/>
          <w:color w:val="auto"/>
          <w:szCs w:val="22"/>
        </w:rPr>
        <w:t xml:space="preserve"> Ciudad Real,</w:t>
      </w:r>
      <w:r>
        <w:rPr>
          <w:rFonts w:ascii="Calibri" w:hAnsi="Calibri" w:cs="Arial"/>
          <w:color w:val="auto"/>
          <w:szCs w:val="22"/>
        </w:rPr>
        <w:t xml:space="preserve"> el Organismo ejecutor de la operación.</w:t>
      </w:r>
    </w:p>
    <w:p w14:paraId="1F3ADF0B" w14:textId="77777777" w:rsidR="00B30A62" w:rsidRDefault="00B30A62" w:rsidP="00B30A62">
      <w:pPr>
        <w:pStyle w:val="Texto2"/>
        <w:numPr>
          <w:ilvl w:val="0"/>
          <w:numId w:val="31"/>
        </w:numPr>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la empresa beneficiaria deberá de cumplir los requerimientos señalados en las bases reguladoras de la convocatoria y, en particular:</w:t>
      </w:r>
    </w:p>
    <w:p w14:paraId="308B6624" w14:textId="77777777" w:rsidR="00B30A62" w:rsidRDefault="00B30A62" w:rsidP="00B30A62">
      <w:pPr>
        <w:pStyle w:val="Texto2"/>
        <w:numPr>
          <w:ilvl w:val="1"/>
          <w:numId w:val="31"/>
        </w:numPr>
        <w:tabs>
          <w:tab w:val="num" w:pos="900"/>
        </w:tabs>
        <w:spacing w:before="120" w:after="120"/>
        <w:ind w:left="900" w:right="-136"/>
        <w:rPr>
          <w:rFonts w:ascii="Calibri" w:hAnsi="Calibri" w:cs="Arial"/>
          <w:color w:val="auto"/>
          <w:szCs w:val="22"/>
        </w:rPr>
      </w:pPr>
      <w:r>
        <w:rPr>
          <w:rFonts w:ascii="Calibri" w:hAnsi="Calibri" w:cs="Arial"/>
          <w:color w:val="auto"/>
          <w:szCs w:val="22"/>
        </w:rPr>
        <w:t>No encontrarse incursa en ninguna de las prohibiciones a que hace referencia la Ley 38/2003, de 17 de noviembre, General de Subvenciones, o normativa aplicable en la materia propia de la Comunidad Autónoma correspondiente.</w:t>
      </w:r>
    </w:p>
    <w:p w14:paraId="6EDA2EF1" w14:textId="77777777" w:rsidR="00B30A62" w:rsidRDefault="00B30A62" w:rsidP="00B30A62">
      <w:pPr>
        <w:pStyle w:val="Texto2"/>
        <w:numPr>
          <w:ilvl w:val="1"/>
          <w:numId w:val="31"/>
        </w:numPr>
        <w:tabs>
          <w:tab w:val="num" w:pos="900"/>
        </w:tabs>
        <w:spacing w:before="120" w:after="120"/>
        <w:ind w:left="900" w:right="-136"/>
        <w:rPr>
          <w:rFonts w:ascii="Calibri" w:hAnsi="Calibri" w:cs="Arial"/>
          <w:color w:val="auto"/>
          <w:szCs w:val="22"/>
        </w:rPr>
      </w:pPr>
      <w:r>
        <w:rPr>
          <w:rFonts w:ascii="Calibri" w:hAnsi="Calibri" w:cs="Arial"/>
          <w:color w:val="auto"/>
          <w:szCs w:val="22"/>
        </w:rPr>
        <w:t xml:space="preserve">Ser Pyme o empresa autónoma según la </w:t>
      </w:r>
      <w:r>
        <w:rPr>
          <w:rFonts w:ascii="Calibri" w:hAnsi="Calibri" w:cs="Arial"/>
          <w:szCs w:val="24"/>
          <w:lang w:val="es-ES_tradnl" w:eastAsia="es-ES_tradnl"/>
        </w:rPr>
        <w:t>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w:t>
      </w:r>
      <w:r>
        <w:rPr>
          <w:rStyle w:val="Refdenotaalpie"/>
          <w:rFonts w:ascii="Calibri" w:hAnsi="Calibri" w:cs="Arial"/>
          <w:color w:val="auto"/>
          <w:szCs w:val="22"/>
        </w:rPr>
        <w:footnoteReference w:id="8"/>
      </w:r>
      <w:r>
        <w:rPr>
          <w:rFonts w:ascii="Calibri" w:hAnsi="Calibri" w:cs="Arial"/>
          <w:color w:val="auto"/>
          <w:szCs w:val="22"/>
        </w:rPr>
        <w:t xml:space="preserve"> .</w:t>
      </w:r>
    </w:p>
    <w:p w14:paraId="4347D8C6" w14:textId="3AA56ED5" w:rsidR="00B30A62" w:rsidRDefault="00B30A62" w:rsidP="00B30A62">
      <w:pPr>
        <w:pStyle w:val="Texto2"/>
        <w:numPr>
          <w:ilvl w:val="1"/>
          <w:numId w:val="31"/>
        </w:numPr>
        <w:tabs>
          <w:tab w:val="num" w:pos="900"/>
        </w:tabs>
        <w:spacing w:before="120" w:after="120"/>
        <w:ind w:left="900" w:right="-136"/>
        <w:rPr>
          <w:rFonts w:ascii="Calibri" w:hAnsi="Calibri" w:cs="Arial"/>
          <w:color w:val="auto"/>
          <w:szCs w:val="22"/>
        </w:rPr>
      </w:pPr>
      <w:r>
        <w:rPr>
          <w:rFonts w:ascii="Calibri" w:hAnsi="Calibri" w:cs="Arial"/>
          <w:color w:val="auto"/>
          <w:szCs w:val="22"/>
        </w:rPr>
        <w:t>Tener su domicilio social y/o centro productivo en alguno de los municipios de</w:t>
      </w:r>
      <w:r w:rsidR="003D5E37">
        <w:rPr>
          <w:rFonts w:ascii="Calibri" w:hAnsi="Calibri" w:cs="Arial"/>
          <w:color w:val="auto"/>
          <w:szCs w:val="22"/>
        </w:rPr>
        <w:t xml:space="preserve"> Castilla-La Mancha. </w:t>
      </w:r>
    </w:p>
    <w:p w14:paraId="3653FC45" w14:textId="77777777" w:rsidR="00B30A62" w:rsidRDefault="00B30A62" w:rsidP="00B30A62">
      <w:pPr>
        <w:pStyle w:val="Texto2"/>
        <w:numPr>
          <w:ilvl w:val="1"/>
          <w:numId w:val="31"/>
        </w:numPr>
        <w:tabs>
          <w:tab w:val="num" w:pos="900"/>
        </w:tabs>
        <w:spacing w:before="120" w:after="120"/>
        <w:ind w:left="900" w:right="-136"/>
        <w:rPr>
          <w:rFonts w:ascii="Calibri" w:hAnsi="Calibri" w:cs="Arial"/>
          <w:color w:val="auto"/>
          <w:szCs w:val="22"/>
        </w:rPr>
      </w:pPr>
      <w:r>
        <w:rPr>
          <w:rFonts w:ascii="Calibri" w:hAnsi="Calibri" w:cs="Arial"/>
          <w:color w:val="auto"/>
          <w:szCs w:val="22"/>
        </w:rPr>
        <w:t xml:space="preserve">Cumplir la norma de </w:t>
      </w:r>
      <w:r>
        <w:rPr>
          <w:rFonts w:ascii="Calibri" w:hAnsi="Calibri" w:cs="Arial"/>
          <w:i/>
          <w:color w:val="auto"/>
          <w:szCs w:val="22"/>
        </w:rPr>
        <w:t xml:space="preserve">minimis </w:t>
      </w:r>
      <w:r>
        <w:rPr>
          <w:rFonts w:ascii="Calibri" w:hAnsi="Calibri" w:cs="Arial"/>
          <w:color w:val="auto"/>
          <w:szCs w:val="22"/>
        </w:rPr>
        <w:t xml:space="preserve">según lo dispuesto en el Reglamento </w:t>
      </w:r>
      <w:r>
        <w:rPr>
          <w:rFonts w:ascii="Calibri" w:hAnsi="Calibri" w:cs="Arial"/>
          <w:szCs w:val="22"/>
        </w:rPr>
        <w:t>UE Nº1407/2013 relativo a la aplicación de los artículos 107 y 108 del Tratado UE</w:t>
      </w:r>
      <w:r>
        <w:rPr>
          <w:rFonts w:ascii="Calibri" w:hAnsi="Calibri" w:cs="Arial"/>
          <w:color w:val="auto"/>
          <w:szCs w:val="22"/>
        </w:rPr>
        <w:t xml:space="preserve">, </w:t>
      </w:r>
      <w:r>
        <w:rPr>
          <w:rStyle w:val="Refdenotaalpie"/>
          <w:rFonts w:ascii="Calibri" w:hAnsi="Calibri" w:cs="Arial"/>
          <w:color w:val="auto"/>
          <w:szCs w:val="22"/>
        </w:rPr>
        <w:footnoteReference w:id="9"/>
      </w:r>
      <w:r>
        <w:rPr>
          <w:rFonts w:ascii="Calibri" w:hAnsi="Calibri" w:cs="Arial"/>
          <w:color w:val="auto"/>
          <w:szCs w:val="22"/>
        </w:rPr>
        <w:t xml:space="preserve"> no habiendo recibido, en los tres últimos ejercicios, ayudas que, sumadas a las recibidas en el marco del Programa Plan Internacional de Promoción, superen los límites fijados en el Reglamento referido.</w:t>
      </w:r>
    </w:p>
    <w:p w14:paraId="4F01C2D3" w14:textId="77777777" w:rsidR="00B30A62" w:rsidRDefault="00B30A62" w:rsidP="00B30A62">
      <w:pPr>
        <w:pStyle w:val="Texto2"/>
        <w:numPr>
          <w:ilvl w:val="1"/>
          <w:numId w:val="31"/>
        </w:numPr>
        <w:tabs>
          <w:tab w:val="num" w:pos="900"/>
        </w:tabs>
        <w:spacing w:before="120" w:after="120"/>
        <w:ind w:left="900" w:right="-136"/>
        <w:rPr>
          <w:rFonts w:ascii="Calibri" w:hAnsi="Calibri" w:cs="Arial"/>
          <w:color w:val="auto"/>
          <w:szCs w:val="22"/>
        </w:rPr>
      </w:pPr>
      <w:r>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Pr="00675E8C">
        <w:rPr>
          <w:rFonts w:ascii="Calibri" w:hAnsi="Calibri" w:cs="Arial"/>
          <w:color w:val="auto"/>
          <w:szCs w:val="22"/>
          <w:highlight w:val="lightGray"/>
        </w:rPr>
        <w:t>………………</w:t>
      </w:r>
      <w:r>
        <w:rPr>
          <w:rFonts w:ascii="Calibri" w:hAnsi="Calibri" w:cs="Arial"/>
          <w:color w:val="auto"/>
          <w:szCs w:val="22"/>
        </w:rPr>
        <w:t xml:space="preserve">  (</w:t>
      </w:r>
      <w:r>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14:paraId="119BF7BD" w14:textId="77777777" w:rsidR="00B30A62" w:rsidRDefault="00B30A62" w:rsidP="00B30A62">
      <w:pPr>
        <w:pStyle w:val="Texto2"/>
        <w:numPr>
          <w:ilvl w:val="1"/>
          <w:numId w:val="31"/>
        </w:numPr>
        <w:tabs>
          <w:tab w:val="num" w:pos="900"/>
        </w:tabs>
        <w:spacing w:before="120" w:after="120"/>
        <w:ind w:left="900" w:right="-136"/>
        <w:rPr>
          <w:rFonts w:ascii="Calibri" w:hAnsi="Calibri" w:cs="Arial"/>
          <w:color w:val="auto"/>
          <w:szCs w:val="22"/>
        </w:rPr>
      </w:pPr>
      <w:r>
        <w:rPr>
          <w:rFonts w:ascii="Calibri" w:hAnsi="Calibri" w:cs="Arial"/>
          <w:color w:val="auto"/>
          <w:szCs w:val="22"/>
        </w:rPr>
        <w:t>Estar al corriente de sus obligaciones tributarias y frente a la Seguridad Social.</w:t>
      </w:r>
    </w:p>
    <w:p w14:paraId="277BD465" w14:textId="77777777" w:rsidR="00B30A62" w:rsidRDefault="00B30A62" w:rsidP="00B30A62">
      <w:pPr>
        <w:pStyle w:val="Texto2"/>
        <w:numPr>
          <w:ilvl w:val="0"/>
          <w:numId w:val="31"/>
        </w:numPr>
        <w:spacing w:before="120" w:after="120"/>
        <w:ind w:left="540" w:right="-136" w:hanging="540"/>
        <w:rPr>
          <w:rFonts w:ascii="Calibri" w:hAnsi="Calibri" w:cs="Arial"/>
          <w:color w:val="auto"/>
          <w:szCs w:val="22"/>
        </w:rPr>
      </w:pPr>
      <w:r>
        <w:rPr>
          <w:rFonts w:ascii="Calibri" w:hAnsi="Calibri" w:cs="Arial"/>
          <w:color w:val="auto"/>
          <w:szCs w:val="22"/>
        </w:rPr>
        <w:t>El beneficiario deberá conservar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14:paraId="548FEC26"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4. </w:t>
      </w:r>
      <w:r>
        <w:rPr>
          <w:rFonts w:ascii="Calibri" w:hAnsi="Calibri" w:cs="Arial"/>
          <w:color w:val="auto"/>
          <w:szCs w:val="22"/>
        </w:rPr>
        <w:tab/>
        <w:t>El beneficiario dispondrá de un sistema de contabilidad separada o un código contable adecuado en relación con todas las transacciones (gastos e ingresos) de las operaciones presentadas a cofinanciación ((art. 125.4.b) del Reglamento (UE) nº 1303/2013).</w:t>
      </w:r>
    </w:p>
    <w:p w14:paraId="30635642"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5.</w:t>
      </w:r>
      <w:r>
        <w:rPr>
          <w:rFonts w:ascii="Calibri" w:hAnsi="Calibri" w:cs="Arial"/>
          <w:color w:val="auto"/>
          <w:szCs w:val="22"/>
        </w:rPr>
        <w:tab/>
        <w:t>El beneficiario (deberá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14:paraId="6DF0DD64"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6.</w:t>
      </w:r>
      <w:r>
        <w:rPr>
          <w:rFonts w:ascii="Calibri" w:hAnsi="Calibri" w:cs="Arial"/>
          <w:color w:val="auto"/>
          <w:szCs w:val="22"/>
        </w:rPr>
        <w:tab/>
        <w:t xml:space="preserve">El beneficiario </w:t>
      </w:r>
      <w:r>
        <w:rPr>
          <w:rFonts w:ascii="Calibri" w:hAnsi="Calibri" w:cs="Arial"/>
          <w:szCs w:val="22"/>
        </w:rPr>
        <w:t>deberá</w:t>
      </w:r>
      <w:r>
        <w:rPr>
          <w:rFonts w:ascii="Calibri" w:hAnsi="Calibri" w:cs="Arial"/>
          <w:color w:val="auto"/>
          <w:szCs w:val="22"/>
        </w:rPr>
        <w:t xml:space="preserve"> contar con la capacidad administrativa, financiera y operativa, adecuadas para ejecutar la operación.</w:t>
      </w:r>
    </w:p>
    <w:p w14:paraId="4C6A471A"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7.</w:t>
      </w:r>
      <w:r>
        <w:rPr>
          <w:rFonts w:ascii="Calibri" w:hAnsi="Calibri" w:cs="Arial"/>
          <w:color w:val="auto"/>
          <w:szCs w:val="22"/>
        </w:rPr>
        <w:tab/>
        <w:t>El beneficiario da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14:paraId="2436A15D" w14:textId="77777777" w:rsidR="00B30A62" w:rsidRDefault="00B30A62" w:rsidP="00B30A62">
      <w:pPr>
        <w:widowControl w:val="0"/>
        <w:suppressAutoHyphens/>
        <w:spacing w:before="280" w:after="280" w:line="240" w:lineRule="auto"/>
        <w:ind w:left="567"/>
        <w:rPr>
          <w:rFonts w:ascii="Calibri" w:hAnsi="Calibri" w:cs="Arial"/>
          <w:bCs w:val="0"/>
          <w:snapToGrid w:val="0"/>
          <w:sz w:val="22"/>
          <w:szCs w:val="22"/>
        </w:rPr>
      </w:pPr>
      <w:r>
        <w:rPr>
          <w:rFonts w:ascii="Calibri" w:hAnsi="Calibri" w:cs="Arial"/>
          <w:bCs w:val="0"/>
          <w:snapToGrid w:val="0"/>
          <w:sz w:val="22"/>
          <w:szCs w:val="22"/>
        </w:rPr>
        <w:t xml:space="preserve">Por otro lado, a los efectos del Reglamento General de Protección de Datos, Cámara de Comercio de España con dirección en C/ Ribera de Loira 12, 28042 Madrid y Cámara de Comercio de </w:t>
      </w:r>
      <w:r w:rsidR="007460A7">
        <w:rPr>
          <w:rFonts w:ascii="Calibri" w:hAnsi="Calibri" w:cs="Arial"/>
          <w:bCs w:val="0"/>
          <w:snapToGrid w:val="0"/>
          <w:sz w:val="22"/>
          <w:szCs w:val="22"/>
        </w:rPr>
        <w:t>Ciudad Real</w:t>
      </w:r>
      <w:r>
        <w:rPr>
          <w:rFonts w:ascii="Calibri" w:hAnsi="Calibri" w:cs="Arial"/>
          <w:bCs w:val="0"/>
          <w:snapToGrid w:val="0"/>
          <w:sz w:val="22"/>
          <w:szCs w:val="22"/>
        </w:rPr>
        <w:t>, con dirección en</w:t>
      </w:r>
      <w:r w:rsidR="007460A7">
        <w:rPr>
          <w:rFonts w:ascii="Calibri" w:hAnsi="Calibri" w:cs="Arial"/>
          <w:bCs w:val="0"/>
          <w:snapToGrid w:val="0"/>
          <w:sz w:val="22"/>
          <w:szCs w:val="22"/>
        </w:rPr>
        <w:t xml:space="preserve"> Lanza 2, Ciudad Real, </w:t>
      </w:r>
      <w:r>
        <w:rPr>
          <w:rFonts w:ascii="Calibri" w:hAnsi="Calibri" w:cs="Arial"/>
          <w:bCs w:val="0"/>
          <w:snapToGrid w:val="0"/>
          <w:sz w:val="22"/>
          <w:szCs w:val="22"/>
        </w:rPr>
        <w:t xml:space="preserve">tratarán los datos del beneficiario en régimen de corresponsabilidad. Este tratamiento de datos necesario para la gestión del Programa Plan Internacional de Promoción (PIP). La finalidad de dicho tratamiento es posibilitar la ejecución, desarrollo, seguimiento y control del Programa Plan Internacional de Promoción (PIP). En el marco de este Programa sus datos serán comunicados a las autoridades competentes en el FEDER, organismo cofinanciador del Programa Plan Internacional de Promoción (PIP), para los mismos fines. Asimismo, sus datos podrán ser tratados con la finalidad de llevar a cabo las comprobaciones y actividades de control e inspección que, en su caso, puedan ser llevadas a cabo por las Autoridades competentes. </w:t>
      </w:r>
    </w:p>
    <w:p w14:paraId="5ED93C5C" w14:textId="77777777" w:rsidR="00B30A62" w:rsidRDefault="00B30A62" w:rsidP="00B30A62">
      <w:pPr>
        <w:widowControl w:val="0"/>
        <w:tabs>
          <w:tab w:val="left" w:pos="1155"/>
        </w:tabs>
        <w:suppressAutoHyphens/>
        <w:spacing w:before="280" w:after="280" w:line="240" w:lineRule="auto"/>
        <w:ind w:left="567"/>
        <w:rPr>
          <w:rFonts w:ascii="Calibri" w:hAnsi="Calibri" w:cs="Arial"/>
          <w:bCs w:val="0"/>
          <w:snapToGrid w:val="0"/>
          <w:sz w:val="22"/>
          <w:szCs w:val="22"/>
        </w:rPr>
      </w:pPr>
      <w:r>
        <w:rPr>
          <w:rFonts w:ascii="Calibri" w:hAnsi="Calibri" w:cs="Arial"/>
          <w:bCs w:val="0"/>
          <w:snapToGrid w:val="0"/>
          <w:sz w:val="22"/>
          <w:szCs w:val="22"/>
        </w:rPr>
        <w:t>Sus datos serán conservados por un plazo de 5 años tras la finalización del Programa con la finalidad de atender posibles responsabilidades derivadas de su participación en el mismo, salvo que fueran aplicables otros plazos.</w:t>
      </w:r>
    </w:p>
    <w:p w14:paraId="4EED6B84" w14:textId="77777777" w:rsidR="00B30A62" w:rsidRDefault="00B30A62" w:rsidP="00B30A62">
      <w:pPr>
        <w:widowControl w:val="0"/>
        <w:suppressAutoHyphens/>
        <w:spacing w:before="100" w:beforeAutospacing="1" w:after="100" w:afterAutospacing="1" w:line="240" w:lineRule="auto"/>
        <w:ind w:left="567"/>
        <w:rPr>
          <w:rFonts w:ascii="Calibri" w:hAnsi="Calibri" w:cs="Arial"/>
          <w:bCs w:val="0"/>
          <w:snapToGrid w:val="0"/>
          <w:sz w:val="22"/>
          <w:szCs w:val="22"/>
        </w:rPr>
      </w:pPr>
      <w:r>
        <w:rPr>
          <w:rFonts w:ascii="Calibri" w:hAnsi="Calibri" w:cs="Arial"/>
          <w:bCs w:val="0"/>
          <w:snapToGrid w:val="0"/>
          <w:sz w:val="22"/>
          <w:szCs w:val="22"/>
        </w:rPr>
        <w:t xml:space="preserve">Puede ejercer sus derechos de acceso, rectificación, supresión, portabilidad, limitación u oposición, escribiendo a cualquiera de las Cámaras a las direcciones indicadas o por correo electrónico, a </w:t>
      </w:r>
      <w:hyperlink r:id="rId12" w:history="1">
        <w:r w:rsidR="007460A7" w:rsidRPr="0087571E">
          <w:rPr>
            <w:rStyle w:val="Hipervnculo"/>
            <w:rFonts w:ascii="Calibri" w:hAnsi="Calibri" w:cs="Arial"/>
            <w:bCs w:val="0"/>
            <w:snapToGrid w:val="0"/>
            <w:sz w:val="22"/>
            <w:szCs w:val="22"/>
          </w:rPr>
          <w:t>internacional@camaracr.org</w:t>
        </w:r>
      </w:hyperlink>
      <w:r w:rsidR="007460A7">
        <w:rPr>
          <w:rFonts w:ascii="Calibri" w:hAnsi="Calibri" w:cs="Arial"/>
          <w:bCs w:val="0"/>
          <w:snapToGrid w:val="0"/>
          <w:sz w:val="22"/>
          <w:szCs w:val="22"/>
        </w:rPr>
        <w:t xml:space="preserve"> </w:t>
      </w:r>
      <w:r>
        <w:rPr>
          <w:rFonts w:ascii="Calibri" w:hAnsi="Calibri" w:cs="Arial"/>
          <w:bCs w:val="0"/>
          <w:snapToGrid w:val="0"/>
          <w:sz w:val="22"/>
          <w:szCs w:val="22"/>
        </w:rPr>
        <w:t>Deberá incluir una copia de su documento de identidad o documento oficial análogo que le identifique. Si lo considera oportuno, puede presentar una reclamación ante la Agencia Española de Protección de Datos.</w:t>
      </w:r>
    </w:p>
    <w:p w14:paraId="0542757B"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8. </w:t>
      </w:r>
      <w:r>
        <w:rPr>
          <w:rFonts w:ascii="Calibri" w:hAnsi="Calibri" w:cs="Arial"/>
          <w:color w:val="auto"/>
          <w:szCs w:val="22"/>
        </w:rPr>
        <w:tab/>
        <w:t>El beneficiario 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14:paraId="61A1B0F2"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9. </w:t>
      </w:r>
      <w:r>
        <w:rPr>
          <w:rFonts w:ascii="Calibri" w:hAnsi="Calibri" w:cs="Arial"/>
          <w:color w:val="auto"/>
          <w:szCs w:val="22"/>
        </w:rPr>
        <w:tab/>
        <w:t xml:space="preserve">El beneficiario </w:t>
      </w:r>
      <w:r>
        <w:rPr>
          <w:rFonts w:ascii="Calibri" w:hAnsi="Calibri" w:cs="Arial"/>
          <w:szCs w:val="22"/>
        </w:rPr>
        <w:t>informará</w:t>
      </w:r>
      <w:r>
        <w:rPr>
          <w:rFonts w:ascii="Calibri" w:hAnsi="Calibri" w:cs="Arial"/>
          <w:color w:val="auto"/>
          <w:szCs w:val="22"/>
        </w:rPr>
        <w:t xml:space="preserve"> de la percepción de otras subvenciones, ayudas, ingresos o recursos en relación a la operación cofinanciada por el Programa.</w:t>
      </w:r>
    </w:p>
    <w:p w14:paraId="130E15C6"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10. </w:t>
      </w:r>
      <w:r>
        <w:rPr>
          <w:rFonts w:ascii="Calibri" w:hAnsi="Calibri" w:cs="Arial"/>
          <w:color w:val="auto"/>
          <w:szCs w:val="22"/>
        </w:rPr>
        <w:tab/>
        <w:t xml:space="preserve">El beneficiario </w:t>
      </w:r>
      <w:r>
        <w:rPr>
          <w:rFonts w:ascii="Calibri" w:hAnsi="Calibri" w:cs="Arial"/>
          <w:szCs w:val="22"/>
        </w:rPr>
        <w:t>colaborará con la Cámara de Comercio de España, en lo relativo a los indicadores de productividad asociados</w:t>
      </w:r>
      <w:r>
        <w:rPr>
          <w:rFonts w:ascii="Calibri" w:hAnsi="Calibri" w:cs="Arial"/>
          <w:color w:val="auto"/>
          <w:szCs w:val="22"/>
        </w:rPr>
        <w:t xml:space="preserve"> a la actuación objeto de cofinanciación por parte del FEDER.</w:t>
      </w:r>
    </w:p>
    <w:p w14:paraId="1E6608F3"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4B7218B6" w14:textId="77777777" w:rsidR="00B30A62" w:rsidRDefault="00B30A62" w:rsidP="00B30A62">
      <w:pPr>
        <w:pStyle w:val="Texto2"/>
        <w:spacing w:before="120" w:after="120"/>
        <w:ind w:left="540" w:right="-136"/>
        <w:rPr>
          <w:rFonts w:ascii="Calibri" w:hAnsi="Calibri" w:cs="Arial"/>
          <w:color w:val="auto"/>
          <w:szCs w:val="22"/>
        </w:rPr>
      </w:pPr>
      <w:r>
        <w:rPr>
          <w:rFonts w:ascii="Calibri" w:hAnsi="Calibri" w:cs="Arial"/>
          <w:color w:val="auto"/>
          <w:szCs w:val="22"/>
        </w:rPr>
        <w:t>La Cámara de España informará y pondrá a disposición de la Cámara el sistema electrónico (plataforma, gestores de expedientes, gestor financiero, gestor documental, firma electrónica compatible, etc.), así como la documentación explicativa con las condiciones detalladas para realizar el citado intercambio electrónico de datos.</w:t>
      </w:r>
      <w:r>
        <w:rPr>
          <w:rFonts w:ascii="Calibri" w:hAnsi="Calibri" w:cs="Arial"/>
          <w:color w:val="FF0000"/>
          <w:szCs w:val="22"/>
        </w:rPr>
        <w:t xml:space="preserve"> </w:t>
      </w:r>
    </w:p>
    <w:p w14:paraId="732ACE10" w14:textId="77777777" w:rsidR="00B30A62" w:rsidRDefault="00B30A62" w:rsidP="00B30A62">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12.   El beneficiario se compromete a cumplir con las obligaciones de información de la financiación FEDER que prevé el apartado 2.2 del Anexo XII del Reglamento (UE) 1303/2013.</w:t>
      </w:r>
    </w:p>
    <w:p w14:paraId="4C3034BF" w14:textId="77777777" w:rsidR="00B30A62" w:rsidRDefault="00B30A62" w:rsidP="00B30A62">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13.   </w:t>
      </w:r>
      <w:r>
        <w:rPr>
          <w:rFonts w:ascii="Calibri" w:hAnsi="Calibri" w:cs="Arial"/>
          <w:bCs/>
          <w:color w:val="auto"/>
          <w:szCs w:val="22"/>
          <w:lang w:val="es-ES_tradnl"/>
        </w:rPr>
        <w:tab/>
        <w:t xml:space="preserve">El beneficiario se compromete a justificar aquellos casos que hayan sido efectivamente realizados y pagados, respetando las normas sobre gastos subvencionables aprobadas en cumplimiento de lo dispuesto en el Reglamento (UE) 1303/2013. </w:t>
      </w:r>
    </w:p>
    <w:p w14:paraId="706463D1" w14:textId="77777777" w:rsidR="00B30A62" w:rsidRDefault="00B30A62" w:rsidP="00B30A62">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14.   </w:t>
      </w:r>
      <w:r>
        <w:rPr>
          <w:rFonts w:ascii="Calibri" w:hAnsi="Calibri" w:cs="Arial"/>
          <w:bCs/>
          <w:color w:val="auto"/>
          <w:szCs w:val="22"/>
          <w:lang w:val="es-ES_tradnl"/>
        </w:rPr>
        <w:tab/>
        <w:t>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14:paraId="5656405C" w14:textId="77777777" w:rsidR="00B30A62" w:rsidRDefault="00B30A62" w:rsidP="00B30A62">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15.   </w:t>
      </w:r>
      <w:r>
        <w:rPr>
          <w:rFonts w:ascii="Calibri" w:hAnsi="Calibri" w:cs="Arial"/>
          <w:bCs/>
          <w:color w:val="auto"/>
          <w:szCs w:val="22"/>
          <w:lang w:val="es-ES_tradnl"/>
        </w:rPr>
        <w:tab/>
        <w:t>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14:paraId="45EFF7F1" w14:textId="77777777" w:rsidR="00B30A62" w:rsidRDefault="00B30A62" w:rsidP="00B30A62">
      <w:pPr>
        <w:numPr>
          <w:ilvl w:val="0"/>
          <w:numId w:val="32"/>
        </w:numPr>
        <w:spacing w:line="240" w:lineRule="auto"/>
        <w:ind w:left="567" w:right="-136" w:hanging="567"/>
        <w:rPr>
          <w:rFonts w:ascii="Calibri" w:hAnsi="Calibri" w:cs="Arial"/>
          <w:sz w:val="22"/>
          <w:szCs w:val="22"/>
          <w:lang w:val="es-ES_tradnl"/>
        </w:rPr>
      </w:pPr>
      <w:r>
        <w:rPr>
          <w:rFonts w:ascii="Calibri" w:hAnsi="Calibri" w:cs="Arial"/>
          <w:sz w:val="22"/>
          <w:szCs w:val="22"/>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2207AF52" w14:textId="77777777" w:rsidR="00B30A62" w:rsidRDefault="00B30A62" w:rsidP="00B30A62">
      <w:pPr>
        <w:pStyle w:val="Prrafodelista"/>
        <w:ind w:left="567" w:hanging="567"/>
        <w:rPr>
          <w:rFonts w:ascii="Calibri" w:hAnsi="Calibri" w:cs="Arial"/>
          <w:sz w:val="22"/>
          <w:szCs w:val="22"/>
          <w:lang w:val="es-ES_tradnl"/>
        </w:rPr>
      </w:pPr>
    </w:p>
    <w:p w14:paraId="1FE87BE0" w14:textId="38536559" w:rsidR="00B30A62" w:rsidRDefault="00B30A62" w:rsidP="003D5E37">
      <w:pPr>
        <w:numPr>
          <w:ilvl w:val="0"/>
          <w:numId w:val="32"/>
        </w:numPr>
        <w:spacing w:line="240" w:lineRule="auto"/>
        <w:ind w:left="567" w:right="-136" w:hanging="567"/>
        <w:rPr>
          <w:rFonts w:ascii="Calibri" w:hAnsi="Calibri" w:cs="Arial"/>
          <w:sz w:val="22"/>
          <w:szCs w:val="22"/>
          <w:lang w:val="es-ES_tradnl"/>
        </w:rPr>
      </w:pPr>
      <w:r>
        <w:rPr>
          <w:rFonts w:ascii="Calibri" w:hAnsi="Calibri" w:cs="Arial"/>
          <w:sz w:val="22"/>
          <w:szCs w:val="22"/>
          <w:lang w:val="es-ES_tradnl"/>
        </w:rPr>
        <w:t>Igualmente, ambas partes declaran ser conocedoras de la posibilidad de comunicar al Servicio Nacional de Coordinación Antifraude (SNCA) aquellos hechos que pudieran ser constitutivos de fraude o irregularidad</w:t>
      </w:r>
    </w:p>
    <w:p w14:paraId="7263CE96" w14:textId="77777777" w:rsidR="003D5E37" w:rsidRPr="003D5E37" w:rsidRDefault="003D5E37" w:rsidP="003D5E37">
      <w:pPr>
        <w:spacing w:line="240" w:lineRule="auto"/>
        <w:ind w:right="-136"/>
        <w:rPr>
          <w:rFonts w:ascii="Calibri" w:hAnsi="Calibri" w:cs="Arial"/>
          <w:sz w:val="22"/>
          <w:szCs w:val="22"/>
          <w:lang w:val="es-ES_tradnl"/>
        </w:rPr>
      </w:pPr>
    </w:p>
    <w:p w14:paraId="34E4FF3E" w14:textId="77777777" w:rsidR="00B30A62" w:rsidRDefault="00B30A62" w:rsidP="00B30A62">
      <w:pPr>
        <w:numPr>
          <w:ilvl w:val="0"/>
          <w:numId w:val="32"/>
        </w:numPr>
        <w:spacing w:line="240" w:lineRule="auto"/>
        <w:ind w:left="567" w:right="-136" w:hanging="567"/>
        <w:rPr>
          <w:rFonts w:ascii="Calibri" w:hAnsi="Calibri" w:cs="Arial"/>
          <w:sz w:val="22"/>
          <w:szCs w:val="22"/>
          <w:lang w:val="es-ES_tradnl"/>
        </w:rPr>
      </w:pPr>
      <w:r>
        <w:rPr>
          <w:rFonts w:ascii="Calibri" w:hAnsi="Calibri" w:cs="Arial"/>
          <w:sz w:val="22"/>
          <w:szCs w:val="22"/>
          <w:lang w:val="es-ES_tradnl"/>
        </w:rPr>
        <w:t>Además, 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5020B035"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bCs/>
          <w:color w:val="auto"/>
          <w:szCs w:val="22"/>
          <w:lang w:val="es-ES_tradnl"/>
        </w:rPr>
        <w:t xml:space="preserve">19. </w:t>
      </w:r>
      <w:r>
        <w:rPr>
          <w:rFonts w:ascii="Calibri" w:hAnsi="Calibri" w:cs="Arial"/>
          <w:bCs/>
          <w:color w:val="auto"/>
          <w:szCs w:val="22"/>
          <w:lang w:val="es-ES_tradnl"/>
        </w:rPr>
        <w:tab/>
      </w:r>
      <w:r>
        <w:rPr>
          <w:rFonts w:ascii="Calibri" w:hAnsi="Calibri" w:cs="Arial"/>
          <w:color w:val="auto"/>
          <w:szCs w:val="22"/>
        </w:rPr>
        <w:t>Plan Financiero:</w:t>
      </w:r>
    </w:p>
    <w:p w14:paraId="1114D46C" w14:textId="060641EF"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ab/>
      </w:r>
      <w:r w:rsidRPr="00F12362">
        <w:rPr>
          <w:rFonts w:ascii="Calibri" w:hAnsi="Calibri" w:cs="Arial"/>
          <w:bCs/>
          <w:color w:val="auto"/>
          <w:szCs w:val="22"/>
          <w:lang w:val="es-ES_tradnl"/>
        </w:rPr>
        <w:t xml:space="preserve">El importe máximo para el que el beneficiario recibirá </w:t>
      </w:r>
      <w:r w:rsidR="007460A7" w:rsidRPr="00F12362">
        <w:rPr>
          <w:rFonts w:ascii="Calibri" w:hAnsi="Calibri" w:cs="Arial"/>
          <w:bCs/>
          <w:color w:val="auto"/>
          <w:szCs w:val="22"/>
          <w:lang w:val="es-ES_tradnl"/>
        </w:rPr>
        <w:t>apoyo</w:t>
      </w:r>
      <w:r w:rsidRPr="00F12362">
        <w:rPr>
          <w:rFonts w:ascii="Calibri" w:hAnsi="Calibri" w:cs="Arial"/>
          <w:bCs/>
          <w:color w:val="auto"/>
          <w:szCs w:val="22"/>
          <w:lang w:val="es-ES_tradnl"/>
        </w:rPr>
        <w:t xml:space="preserve"> asciende a </w:t>
      </w:r>
      <w:r w:rsidR="0070341F">
        <w:rPr>
          <w:rFonts w:ascii="Calibri" w:hAnsi="Calibri" w:cs="Arial"/>
          <w:bCs/>
          <w:color w:val="auto"/>
          <w:szCs w:val="22"/>
          <w:lang w:val="es-ES_tradnl"/>
        </w:rPr>
        <w:t>4.890</w:t>
      </w:r>
      <w:r w:rsidR="007460A7" w:rsidRPr="00F12362">
        <w:rPr>
          <w:rFonts w:ascii="Calibri" w:hAnsi="Calibri" w:cs="Arial"/>
          <w:bCs/>
          <w:color w:val="auto"/>
          <w:szCs w:val="22"/>
          <w:lang w:val="es-ES_tradnl"/>
        </w:rPr>
        <w:t xml:space="preserve"> </w:t>
      </w:r>
      <w:r w:rsidRPr="00F12362">
        <w:rPr>
          <w:rFonts w:ascii="Calibri" w:hAnsi="Calibri" w:cs="Arial"/>
          <w:bCs/>
          <w:color w:val="auto"/>
          <w:szCs w:val="22"/>
          <w:lang w:val="es-ES_tradnl"/>
        </w:rPr>
        <w:t>€</w:t>
      </w:r>
      <w:r w:rsidR="000F3C49" w:rsidRPr="00F12362">
        <w:rPr>
          <w:rFonts w:ascii="Calibri" w:hAnsi="Calibri" w:cs="Arial"/>
          <w:bCs/>
          <w:color w:val="auto"/>
          <w:szCs w:val="22"/>
          <w:lang w:val="es-ES_tradnl"/>
        </w:rPr>
        <w:t xml:space="preserve"> (en el caso que sea presencial</w:t>
      </w:r>
      <w:r w:rsidR="00F12362" w:rsidRPr="00F12362">
        <w:rPr>
          <w:rFonts w:ascii="Calibri" w:hAnsi="Calibri" w:cs="Arial"/>
          <w:bCs/>
          <w:color w:val="auto"/>
          <w:szCs w:val="22"/>
          <w:lang w:val="es-ES_tradnl"/>
        </w:rPr>
        <w:t>, dependiendo del número de mercados y la provincia</w:t>
      </w:r>
      <w:r w:rsidR="000F3C49" w:rsidRPr="00F12362">
        <w:rPr>
          <w:rFonts w:ascii="Calibri" w:hAnsi="Calibri" w:cs="Arial"/>
          <w:bCs/>
          <w:color w:val="auto"/>
          <w:szCs w:val="22"/>
          <w:lang w:val="es-ES_tradnl"/>
        </w:rPr>
        <w:t xml:space="preserve">) o de </w:t>
      </w:r>
      <w:r w:rsidR="0070341F">
        <w:rPr>
          <w:rFonts w:ascii="Calibri" w:hAnsi="Calibri" w:cs="Arial"/>
          <w:bCs/>
          <w:color w:val="auto"/>
          <w:szCs w:val="22"/>
          <w:lang w:val="es-ES_tradnl"/>
        </w:rPr>
        <w:t>1950</w:t>
      </w:r>
      <w:r w:rsidR="00F12362" w:rsidRPr="00F12362">
        <w:rPr>
          <w:rFonts w:ascii="Calibri" w:hAnsi="Calibri" w:cs="Arial"/>
          <w:bCs/>
          <w:color w:val="auto"/>
          <w:szCs w:val="22"/>
          <w:lang w:val="es-ES_tradnl"/>
        </w:rPr>
        <w:t xml:space="preserve"> </w:t>
      </w:r>
      <w:r w:rsidR="000F3C49" w:rsidRPr="00F12362">
        <w:rPr>
          <w:rFonts w:ascii="Calibri" w:hAnsi="Calibri" w:cs="Arial"/>
          <w:bCs/>
          <w:color w:val="auto"/>
          <w:szCs w:val="22"/>
          <w:lang w:val="es-ES_tradnl"/>
        </w:rPr>
        <w:t>€</w:t>
      </w:r>
      <w:r w:rsidR="00F12362" w:rsidRPr="00F12362">
        <w:rPr>
          <w:rFonts w:ascii="Calibri" w:hAnsi="Calibri" w:cs="Arial"/>
          <w:bCs/>
          <w:color w:val="auto"/>
          <w:szCs w:val="22"/>
          <w:lang w:val="es-ES_tradnl"/>
        </w:rPr>
        <w:t xml:space="preserve"> (en el caso que sea </w:t>
      </w:r>
      <w:r w:rsidR="0070341F">
        <w:rPr>
          <w:rFonts w:ascii="Calibri" w:hAnsi="Calibri" w:cs="Arial"/>
          <w:bCs/>
          <w:color w:val="auto"/>
          <w:szCs w:val="22"/>
          <w:lang w:val="es-ES_tradnl"/>
        </w:rPr>
        <w:t>virtual</w:t>
      </w:r>
      <w:r w:rsidR="00F12362" w:rsidRPr="00F12362">
        <w:rPr>
          <w:rFonts w:ascii="Calibri" w:hAnsi="Calibri" w:cs="Arial"/>
          <w:bCs/>
          <w:color w:val="auto"/>
          <w:szCs w:val="22"/>
          <w:lang w:val="es-ES_tradnl"/>
        </w:rPr>
        <w:t>, dependiendo del número de mercados y la provincia)</w:t>
      </w:r>
      <w:r w:rsidR="000F3C49" w:rsidRPr="00F12362">
        <w:rPr>
          <w:rFonts w:ascii="Calibri" w:hAnsi="Calibri" w:cs="Arial"/>
          <w:bCs/>
          <w:color w:val="auto"/>
          <w:szCs w:val="22"/>
          <w:lang w:val="es-ES_tradnl"/>
        </w:rPr>
        <w:t xml:space="preserve">. </w:t>
      </w:r>
      <w:r w:rsidRPr="00F12362">
        <w:rPr>
          <w:rFonts w:ascii="Calibri" w:hAnsi="Calibri" w:cs="Arial"/>
          <w:bCs/>
          <w:color w:val="auto"/>
          <w:szCs w:val="22"/>
          <w:lang w:val="es-ES_tradnl"/>
        </w:rPr>
        <w:t xml:space="preserve"> La actuación estará cofinanciada en un</w:t>
      </w:r>
      <w:r w:rsidR="007460A7" w:rsidRPr="00F12362">
        <w:rPr>
          <w:rFonts w:ascii="Calibri" w:hAnsi="Calibri" w:cs="Arial"/>
          <w:bCs/>
          <w:color w:val="auto"/>
          <w:szCs w:val="22"/>
          <w:lang w:val="es-ES_tradnl"/>
        </w:rPr>
        <w:t xml:space="preserve"> 70</w:t>
      </w:r>
      <w:r w:rsidRPr="00F12362">
        <w:rPr>
          <w:rFonts w:ascii="Calibri" w:hAnsi="Calibri" w:cs="Arial"/>
          <w:bCs/>
          <w:color w:val="auto"/>
          <w:szCs w:val="22"/>
          <w:lang w:val="es-ES_tradnl"/>
        </w:rPr>
        <w:t xml:space="preserve">% por FEDER, en </w:t>
      </w:r>
      <w:r w:rsidR="007460A7" w:rsidRPr="00F12362">
        <w:rPr>
          <w:rFonts w:ascii="Calibri" w:hAnsi="Calibri" w:cs="Arial"/>
          <w:bCs/>
          <w:color w:val="auto"/>
          <w:szCs w:val="22"/>
          <w:lang w:val="es-ES_tradnl"/>
        </w:rPr>
        <w:t>0</w:t>
      </w:r>
      <w:r w:rsidRPr="00F12362">
        <w:rPr>
          <w:rFonts w:ascii="Calibri" w:hAnsi="Calibri" w:cs="Arial"/>
          <w:bCs/>
          <w:color w:val="auto"/>
          <w:szCs w:val="22"/>
          <w:lang w:val="es-ES_tradnl"/>
        </w:rPr>
        <w:t xml:space="preserve">% con fondos públicos y en un </w:t>
      </w:r>
      <w:r w:rsidR="007460A7" w:rsidRPr="00F12362">
        <w:rPr>
          <w:rFonts w:ascii="Calibri" w:hAnsi="Calibri" w:cs="Arial"/>
          <w:bCs/>
          <w:color w:val="auto"/>
          <w:szCs w:val="22"/>
          <w:lang w:val="es-ES_tradnl"/>
        </w:rPr>
        <w:t>30</w:t>
      </w:r>
      <w:r w:rsidRPr="00F12362">
        <w:rPr>
          <w:rFonts w:ascii="Calibri" w:hAnsi="Calibri" w:cs="Arial"/>
          <w:bCs/>
          <w:color w:val="auto"/>
          <w:szCs w:val="22"/>
          <w:lang w:val="es-ES_tradnl"/>
        </w:rPr>
        <w:t>% con fondos privados</w:t>
      </w:r>
      <w:r w:rsidR="007460A7" w:rsidRPr="000F3C49">
        <w:rPr>
          <w:rFonts w:ascii="Calibri" w:hAnsi="Calibri" w:cs="Arial"/>
          <w:bCs/>
          <w:color w:val="auto"/>
          <w:szCs w:val="22"/>
          <w:lang w:val="es-ES_tradnl"/>
        </w:rPr>
        <w:t>.</w:t>
      </w:r>
      <w:r w:rsidR="000F3C49">
        <w:rPr>
          <w:rFonts w:ascii="Calibri" w:hAnsi="Calibri" w:cs="Arial"/>
          <w:bCs/>
          <w:color w:val="auto"/>
          <w:szCs w:val="22"/>
          <w:lang w:val="es-ES_tradnl"/>
        </w:rPr>
        <w:t xml:space="preserve"> </w:t>
      </w:r>
    </w:p>
    <w:p w14:paraId="6725EDAD"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ab/>
        <w:t>Los conceptos de gastos e importe, aproximados, imputables a la operación serán los recogidos en la Convocatoria de la actuación.</w:t>
      </w:r>
    </w:p>
    <w:p w14:paraId="351BF9C3" w14:textId="77777777" w:rsidR="00B30A62" w:rsidRDefault="00B30A62" w:rsidP="00B30A62">
      <w:pPr>
        <w:pStyle w:val="Texto2"/>
        <w:spacing w:before="120" w:after="120"/>
        <w:ind w:left="0" w:right="-136"/>
        <w:rPr>
          <w:rFonts w:ascii="Calibri" w:hAnsi="Calibri" w:cs="Arial"/>
          <w:color w:val="auto"/>
          <w:szCs w:val="22"/>
        </w:rPr>
      </w:pPr>
      <w:r>
        <w:rPr>
          <w:rFonts w:ascii="Calibri" w:hAnsi="Calibri" w:cs="Arial"/>
          <w:color w:val="auto"/>
          <w:szCs w:val="22"/>
        </w:rPr>
        <w:t xml:space="preserve">20. </w:t>
      </w:r>
      <w:r>
        <w:rPr>
          <w:rFonts w:ascii="Calibri" w:hAnsi="Calibri" w:cs="Arial"/>
          <w:color w:val="auto"/>
          <w:szCs w:val="22"/>
        </w:rPr>
        <w:tab/>
        <w:t>El calendario de ejecución (devengo y pago del gasto) será el siguiente:</w:t>
      </w:r>
    </w:p>
    <w:p w14:paraId="0D49879B" w14:textId="77777777" w:rsidR="00B30A62" w:rsidRPr="000F3C49" w:rsidRDefault="00B30A62" w:rsidP="00B30A62">
      <w:pPr>
        <w:pStyle w:val="Texto2"/>
        <w:numPr>
          <w:ilvl w:val="0"/>
          <w:numId w:val="33"/>
        </w:numPr>
        <w:spacing w:before="120" w:after="120"/>
        <w:ind w:right="-136"/>
        <w:rPr>
          <w:rFonts w:ascii="Calibri" w:hAnsi="Calibri" w:cs="Arial"/>
          <w:color w:val="auto"/>
          <w:szCs w:val="22"/>
        </w:rPr>
      </w:pPr>
      <w:r w:rsidRPr="000F3C49">
        <w:rPr>
          <w:rFonts w:ascii="Calibri" w:hAnsi="Calibri" w:cs="Arial"/>
          <w:color w:val="auto"/>
          <w:szCs w:val="22"/>
        </w:rPr>
        <w:t xml:space="preserve">Fecha de inicio: </w:t>
      </w:r>
      <w:r w:rsidR="000F3C49" w:rsidRPr="000F3C49">
        <w:rPr>
          <w:rFonts w:ascii="Calibri" w:hAnsi="Calibri" w:cs="Arial"/>
          <w:color w:val="auto"/>
          <w:szCs w:val="22"/>
        </w:rPr>
        <w:t xml:space="preserve">01 </w:t>
      </w:r>
      <w:r w:rsidRPr="000F3C49">
        <w:rPr>
          <w:rFonts w:ascii="Calibri" w:hAnsi="Calibri" w:cs="Arial"/>
          <w:color w:val="auto"/>
          <w:szCs w:val="22"/>
        </w:rPr>
        <w:t>/</w:t>
      </w:r>
      <w:r w:rsidR="000F3C49" w:rsidRPr="000F3C49">
        <w:rPr>
          <w:rFonts w:ascii="Calibri" w:hAnsi="Calibri" w:cs="Arial"/>
          <w:color w:val="auto"/>
          <w:szCs w:val="22"/>
        </w:rPr>
        <w:t>Octubre</w:t>
      </w:r>
      <w:r w:rsidRPr="000F3C49">
        <w:rPr>
          <w:rFonts w:ascii="Calibri" w:hAnsi="Calibri" w:cs="Arial"/>
          <w:color w:val="auto"/>
          <w:szCs w:val="22"/>
        </w:rPr>
        <w:t>/2</w:t>
      </w:r>
      <w:r w:rsidR="000F3C49" w:rsidRPr="000F3C49">
        <w:rPr>
          <w:rFonts w:ascii="Calibri" w:hAnsi="Calibri" w:cs="Arial"/>
          <w:color w:val="auto"/>
          <w:szCs w:val="22"/>
        </w:rPr>
        <w:t>020</w:t>
      </w:r>
    </w:p>
    <w:p w14:paraId="58E41003" w14:textId="77777777" w:rsidR="00B30A62" w:rsidRPr="000F3C49" w:rsidRDefault="00B30A62" w:rsidP="00B30A62">
      <w:pPr>
        <w:pStyle w:val="Texto2"/>
        <w:numPr>
          <w:ilvl w:val="0"/>
          <w:numId w:val="33"/>
        </w:numPr>
        <w:spacing w:before="120" w:after="120"/>
        <w:ind w:right="-136"/>
        <w:rPr>
          <w:rFonts w:ascii="Calibri" w:hAnsi="Calibri" w:cs="Arial"/>
          <w:color w:val="auto"/>
          <w:szCs w:val="22"/>
        </w:rPr>
      </w:pPr>
      <w:r w:rsidRPr="000F3C49">
        <w:rPr>
          <w:rFonts w:ascii="Calibri" w:hAnsi="Calibri" w:cs="Arial"/>
          <w:color w:val="auto"/>
          <w:szCs w:val="22"/>
        </w:rPr>
        <w:t>Fecha de finalización:</w:t>
      </w:r>
      <w:r w:rsidR="000F3C49" w:rsidRPr="000F3C49">
        <w:rPr>
          <w:rFonts w:ascii="Calibri" w:hAnsi="Calibri" w:cs="Arial"/>
          <w:color w:val="auto"/>
          <w:szCs w:val="22"/>
        </w:rPr>
        <w:t xml:space="preserve"> 31/marzo</w:t>
      </w:r>
      <w:r w:rsidRPr="000F3C49">
        <w:rPr>
          <w:rFonts w:ascii="Calibri" w:hAnsi="Calibri" w:cs="Arial"/>
          <w:color w:val="auto"/>
          <w:szCs w:val="22"/>
        </w:rPr>
        <w:t>/2</w:t>
      </w:r>
      <w:r w:rsidR="000F3C49" w:rsidRPr="000F3C49">
        <w:rPr>
          <w:rFonts w:ascii="Calibri" w:hAnsi="Calibri" w:cs="Arial"/>
          <w:color w:val="auto"/>
          <w:szCs w:val="22"/>
        </w:rPr>
        <w:t>022</w:t>
      </w:r>
    </w:p>
    <w:p w14:paraId="4047209A" w14:textId="22D7455D" w:rsidR="00B30A62" w:rsidRDefault="00B30A62" w:rsidP="001C3511">
      <w:pPr>
        <w:pStyle w:val="Texto2"/>
        <w:spacing w:before="120" w:after="120"/>
        <w:ind w:left="1068" w:right="-136"/>
        <w:rPr>
          <w:rFonts w:ascii="Calibri" w:hAnsi="Calibri" w:cs="Arial"/>
          <w:color w:val="auto"/>
          <w:szCs w:val="22"/>
        </w:rPr>
      </w:pPr>
      <w:r>
        <w:rPr>
          <w:rFonts w:ascii="Calibri" w:hAnsi="Calibri" w:cs="Arial"/>
          <w:color w:val="auto"/>
          <w:szCs w:val="22"/>
        </w:rPr>
        <w:t xml:space="preserve">Y las fechas de realización de la actuación, es decir, de ejecución material de la misma serán desde el </w:t>
      </w:r>
      <w:r w:rsidR="0070341F">
        <w:rPr>
          <w:rFonts w:ascii="Calibri" w:hAnsi="Calibri" w:cs="Arial"/>
          <w:color w:val="auto"/>
          <w:szCs w:val="22"/>
        </w:rPr>
        <w:t xml:space="preserve">23 al 31 de octubre de 2021 </w:t>
      </w:r>
    </w:p>
    <w:p w14:paraId="03BA81CD" w14:textId="77777777" w:rsidR="00B30A62" w:rsidRDefault="00B30A62" w:rsidP="00B30A62">
      <w:pPr>
        <w:pStyle w:val="Texto2"/>
        <w:spacing w:before="120" w:after="120"/>
        <w:ind w:left="1068" w:right="-136"/>
        <w:rPr>
          <w:rFonts w:ascii="Calibri" w:hAnsi="Calibri" w:cs="Arial"/>
          <w:color w:val="auto"/>
          <w:sz w:val="8"/>
          <w:szCs w:val="22"/>
        </w:rPr>
      </w:pPr>
    </w:p>
    <w:p w14:paraId="25123E63" w14:textId="77777777" w:rsidR="00B30A62" w:rsidRDefault="00B30A62" w:rsidP="00B30A62">
      <w:pPr>
        <w:pStyle w:val="Texto2"/>
        <w:spacing w:before="120" w:after="120"/>
        <w:ind w:left="1068" w:right="-136"/>
        <w:rPr>
          <w:rFonts w:ascii="Calibri" w:hAnsi="Calibri" w:cs="Arial"/>
          <w:color w:val="auto"/>
          <w:szCs w:val="22"/>
        </w:rPr>
      </w:pPr>
      <w:r w:rsidRPr="000F3C49">
        <w:rPr>
          <w:rFonts w:ascii="Calibri" w:hAnsi="Calibri" w:cs="Arial"/>
          <w:color w:val="auto"/>
          <w:szCs w:val="22"/>
        </w:rPr>
        <w:t xml:space="preserve">Fecha límite de </w:t>
      </w:r>
      <w:r w:rsidRPr="000F3C49">
        <w:rPr>
          <w:rFonts w:ascii="Calibri" w:hAnsi="Calibri" w:cs="Arial"/>
          <w:b/>
          <w:bCs/>
          <w:color w:val="auto"/>
          <w:szCs w:val="22"/>
        </w:rPr>
        <w:t>justificación documental del gasto</w:t>
      </w:r>
      <w:r w:rsidRPr="000F3C49">
        <w:rPr>
          <w:rFonts w:ascii="Calibri" w:hAnsi="Calibri" w:cs="Arial"/>
          <w:color w:val="auto"/>
          <w:szCs w:val="22"/>
        </w:rPr>
        <w:t xml:space="preserve"> realizado ante la Cámara de Comercio de </w:t>
      </w:r>
      <w:r w:rsidR="000F3C49" w:rsidRPr="000F3C49">
        <w:rPr>
          <w:rFonts w:ascii="Calibri" w:hAnsi="Calibri" w:cs="Arial"/>
          <w:color w:val="auto"/>
          <w:szCs w:val="22"/>
        </w:rPr>
        <w:t>Ciudad Real es el 31 de mayo de 2022</w:t>
      </w:r>
    </w:p>
    <w:p w14:paraId="47F0162F" w14:textId="77777777" w:rsidR="00B30A62" w:rsidRDefault="00B30A62" w:rsidP="00B30A62">
      <w:pPr>
        <w:pStyle w:val="Texto2"/>
        <w:spacing w:before="120" w:after="120"/>
        <w:ind w:left="567" w:right="-136" w:hanging="567"/>
        <w:rPr>
          <w:rFonts w:ascii="Calibri" w:hAnsi="Calibri" w:cs="Arial"/>
          <w:bCs/>
          <w:color w:val="auto"/>
          <w:szCs w:val="22"/>
          <w:lang w:val="es-ES_tradnl"/>
        </w:rPr>
      </w:pPr>
      <w:r>
        <w:rPr>
          <w:rFonts w:ascii="Calibri" w:hAnsi="Calibri" w:cs="Arial"/>
          <w:bCs/>
          <w:color w:val="auto"/>
          <w:szCs w:val="22"/>
          <w:lang w:val="es-ES_tradnl"/>
        </w:rPr>
        <w:t xml:space="preserve">21. </w:t>
      </w:r>
      <w:r>
        <w:rPr>
          <w:rFonts w:ascii="Calibri" w:hAnsi="Calibri" w:cs="Arial"/>
          <w:bCs/>
          <w:color w:val="auto"/>
          <w:szCs w:val="22"/>
          <w:lang w:val="es-ES_tradnl"/>
        </w:rPr>
        <w:tab/>
        <w:t>Las categorías de intervención a las que contribuye la operación son las siguientes:</w:t>
      </w:r>
    </w:p>
    <w:p w14:paraId="608FE815" w14:textId="77777777" w:rsidR="00B30A62" w:rsidRDefault="00B30A62" w:rsidP="00B30A62">
      <w:pPr>
        <w:pStyle w:val="Texto2"/>
        <w:numPr>
          <w:ilvl w:val="0"/>
          <w:numId w:val="34"/>
        </w:numPr>
        <w:spacing w:before="120" w:after="120"/>
        <w:ind w:right="-136"/>
        <w:rPr>
          <w:rFonts w:ascii="Calibri" w:hAnsi="Calibri" w:cs="EUAlbertina"/>
          <w:szCs w:val="22"/>
        </w:rPr>
      </w:pPr>
      <w:r>
        <w:rPr>
          <w:rFonts w:ascii="Calibri" w:hAnsi="Calibri" w:cs="EUAlbertina"/>
          <w:szCs w:val="22"/>
        </w:rPr>
        <w:t>Servicios de ayuda avanzados para PYME y grupos de PYME (incluyendo servicios de gestión, comercialización y diseño)</w:t>
      </w:r>
    </w:p>
    <w:p w14:paraId="0BC753C2" w14:textId="77777777" w:rsidR="00B30A62" w:rsidRDefault="00B30A62" w:rsidP="00B30A62">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22. </w:t>
      </w:r>
      <w:r>
        <w:rPr>
          <w:rFonts w:ascii="Calibri" w:hAnsi="Calibri" w:cs="Arial"/>
          <w:bCs/>
          <w:color w:val="auto"/>
          <w:szCs w:val="22"/>
          <w:lang w:val="es-ES_tradnl"/>
        </w:rPr>
        <w:tab/>
        <w:t>La admisión en el Programa “Plan Internacional de Promoción” objeto de la presente comunicación está condicionada a la selección de la operación por parte de la Cámara de Comercio de España.</w:t>
      </w:r>
    </w:p>
    <w:p w14:paraId="78E5030E" w14:textId="759C061A" w:rsidR="00AB4ED8" w:rsidRPr="00232FBD" w:rsidRDefault="000F3C49" w:rsidP="00AB4ED8">
      <w:pPr>
        <w:rPr>
          <w:rFonts w:ascii="Calibri" w:hAnsi="Calibri"/>
          <w:i/>
          <w:iCs/>
          <w:snapToGrid w:val="0"/>
          <w:color w:val="000000"/>
          <w:sz w:val="22"/>
          <w:lang w:val="es-ES_tradnl"/>
        </w:rPr>
      </w:pPr>
      <w:r w:rsidRPr="000F3C49">
        <w:rPr>
          <w:rFonts w:ascii="Calibri" w:hAnsi="Calibri" w:cs="Arial"/>
          <w:sz w:val="22"/>
          <w:szCs w:val="22"/>
          <w:lang w:val="es-ES_tradnl"/>
        </w:rPr>
        <w:t xml:space="preserve">23: </w:t>
      </w:r>
      <w:r>
        <w:rPr>
          <w:rFonts w:ascii="Calibri" w:hAnsi="Calibri" w:cs="Arial"/>
          <w:sz w:val="22"/>
          <w:szCs w:val="22"/>
          <w:lang w:val="es-ES_tradnl"/>
        </w:rPr>
        <w:t xml:space="preserve">        </w:t>
      </w:r>
      <w:r w:rsidR="00AB4ED8" w:rsidRPr="00232FBD">
        <w:rPr>
          <w:rFonts w:ascii="Calibri" w:hAnsi="Calibri"/>
          <w:i/>
          <w:iCs/>
          <w:snapToGrid w:val="0"/>
          <w:color w:val="000000"/>
          <w:sz w:val="22"/>
          <w:lang w:val="es-ES_tradnl"/>
        </w:rPr>
        <w:t xml:space="preserve">Nota: </w:t>
      </w:r>
      <w:r w:rsidR="00AB4ED8">
        <w:rPr>
          <w:rFonts w:ascii="Calibri" w:hAnsi="Calibri"/>
          <w:i/>
          <w:iCs/>
          <w:snapToGrid w:val="0"/>
          <w:color w:val="000000"/>
          <w:sz w:val="22"/>
          <w:lang w:val="es-ES_tradnl"/>
        </w:rPr>
        <w:t>En función de la situación sanitaria en cada uno de los países a visitar, la agenda se podría realizar online</w:t>
      </w:r>
      <w:r w:rsidR="0070341F">
        <w:rPr>
          <w:rFonts w:ascii="Calibri" w:hAnsi="Calibri"/>
          <w:i/>
          <w:iCs/>
          <w:snapToGrid w:val="0"/>
          <w:color w:val="000000"/>
          <w:sz w:val="22"/>
          <w:lang w:val="es-ES_tradnl"/>
        </w:rPr>
        <w:t xml:space="preserve"> en 1 o varios mercados</w:t>
      </w:r>
      <w:r w:rsidR="00AB4ED8">
        <w:rPr>
          <w:rFonts w:ascii="Calibri" w:hAnsi="Calibri"/>
          <w:i/>
          <w:iCs/>
          <w:snapToGrid w:val="0"/>
          <w:color w:val="000000"/>
          <w:sz w:val="22"/>
          <w:lang w:val="es-ES_tradnl"/>
        </w:rPr>
        <w:t>. En ese caso, para ese mercado o mercados en cuestión, no habría ayuda de bolsa de viaje.</w:t>
      </w:r>
    </w:p>
    <w:p w14:paraId="04B3182A" w14:textId="77777777" w:rsidR="000F3C49" w:rsidRDefault="000F3C49" w:rsidP="00AB4ED8">
      <w:pPr>
        <w:rPr>
          <w:rFonts w:ascii="Calibri" w:hAnsi="Calibri" w:cs="Arial"/>
          <w:bCs w:val="0"/>
          <w:szCs w:val="22"/>
          <w:lang w:val="es-ES_tradnl"/>
        </w:rPr>
      </w:pPr>
    </w:p>
    <w:p w14:paraId="65B2C245" w14:textId="77777777" w:rsidR="00B30A62" w:rsidRDefault="00B30A62" w:rsidP="00B30A62">
      <w:pPr>
        <w:ind w:left="360"/>
        <w:rPr>
          <w:rFonts w:ascii="Calibri" w:hAnsi="Calibri" w:cs="Calibri"/>
          <w:color w:val="000080"/>
          <w:sz w:val="14"/>
          <w:szCs w:val="22"/>
        </w:rPr>
      </w:pPr>
    </w:p>
    <w:p w14:paraId="15D3C80E" w14:textId="77777777" w:rsidR="00B30A62" w:rsidRDefault="00B30A62" w:rsidP="00B30A62">
      <w:pPr>
        <w:rPr>
          <w:rFonts w:ascii="Calibri" w:hAnsi="Calibri" w:cs="Calibri"/>
          <w:sz w:val="22"/>
          <w:szCs w:val="22"/>
        </w:rPr>
      </w:pPr>
      <w:r>
        <w:rPr>
          <w:rFonts w:ascii="Calibri" w:hAnsi="Calibri" w:cs="Calibri"/>
          <w:sz w:val="22"/>
          <w:szCs w:val="22"/>
        </w:rPr>
        <w:t>En _____________________, a ______ de _________de _________</w:t>
      </w:r>
    </w:p>
    <w:p w14:paraId="78AE85A4" w14:textId="77777777" w:rsidR="00B30A62" w:rsidRDefault="00B30A62" w:rsidP="00B30A62">
      <w:pPr>
        <w:jc w:val="center"/>
        <w:rPr>
          <w:rFonts w:ascii="Calibri" w:hAnsi="Calibri" w:cs="Calibri"/>
          <w:sz w:val="18"/>
          <w:szCs w:val="22"/>
        </w:rPr>
      </w:pPr>
    </w:p>
    <w:p w14:paraId="5A49EC7F" w14:textId="77777777" w:rsidR="00B30A62" w:rsidRDefault="00B30A62" w:rsidP="00B30A62">
      <w:pPr>
        <w:spacing w:line="240" w:lineRule="auto"/>
        <w:jc w:val="center"/>
        <w:rPr>
          <w:rFonts w:ascii="Calibri" w:hAnsi="Calibri" w:cs="Calibri"/>
          <w:sz w:val="22"/>
          <w:szCs w:val="22"/>
        </w:rPr>
      </w:pPr>
      <w:r>
        <w:rPr>
          <w:rFonts w:ascii="Calibri" w:hAnsi="Calibri" w:cs="Calibri"/>
          <w:sz w:val="22"/>
          <w:szCs w:val="22"/>
        </w:rPr>
        <w:t>D/Dña.______________________________</w:t>
      </w:r>
    </w:p>
    <w:p w14:paraId="6102B128" w14:textId="77777777" w:rsidR="00B30A62" w:rsidRDefault="00B30A62" w:rsidP="00B30A62">
      <w:pPr>
        <w:spacing w:line="240" w:lineRule="auto"/>
        <w:jc w:val="center"/>
        <w:rPr>
          <w:rFonts w:ascii="Calibri" w:hAnsi="Calibri" w:cs="Calibri"/>
          <w:sz w:val="22"/>
          <w:szCs w:val="22"/>
        </w:rPr>
      </w:pPr>
      <w:r>
        <w:rPr>
          <w:rFonts w:ascii="Calibri" w:hAnsi="Calibri" w:cs="Calibri"/>
          <w:sz w:val="22"/>
          <w:szCs w:val="22"/>
        </w:rPr>
        <w:t>Cargo</w:t>
      </w:r>
    </w:p>
    <w:p w14:paraId="3F533063" w14:textId="77777777" w:rsidR="00B30A62" w:rsidRDefault="00B30A62" w:rsidP="00B30A62">
      <w:pPr>
        <w:spacing w:line="240" w:lineRule="auto"/>
        <w:jc w:val="center"/>
        <w:rPr>
          <w:rFonts w:ascii="Calibri" w:hAnsi="Calibri" w:cs="Calibri"/>
          <w:sz w:val="22"/>
          <w:szCs w:val="22"/>
        </w:rPr>
      </w:pPr>
      <w:r>
        <w:rPr>
          <w:rFonts w:ascii="Calibri" w:hAnsi="Calibri" w:cs="Calibri"/>
          <w:sz w:val="22"/>
          <w:szCs w:val="22"/>
        </w:rPr>
        <w:t>(Firma)</w:t>
      </w:r>
    </w:p>
    <w:p w14:paraId="75740C2B" w14:textId="77777777" w:rsidR="00B30A62" w:rsidRDefault="00B30A62" w:rsidP="00B30A62">
      <w:pPr>
        <w:pStyle w:val="Encabezado"/>
        <w:tabs>
          <w:tab w:val="left" w:pos="708"/>
        </w:tabs>
        <w:jc w:val="both"/>
        <w:rPr>
          <w:b/>
          <w:i/>
          <w:iCs/>
          <w:lang w:val="es-ES_tradnl"/>
        </w:rPr>
      </w:pPr>
    </w:p>
    <w:p w14:paraId="0003D565" w14:textId="77777777" w:rsidR="00B30A62" w:rsidRDefault="00B30A62" w:rsidP="00B30A62">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r>
        <w:rPr>
          <w:b/>
          <w:i/>
          <w:iCs/>
          <w:lang w:val="es-ES_tradnl"/>
        </w:rPr>
        <w:t>La empresa……………………, declara la aceptación de las condiciones de la ayuda reflejadas en el presente documento:</w:t>
      </w:r>
    </w:p>
    <w:p w14:paraId="2E1E3C44" w14:textId="77777777" w:rsidR="00B30A62" w:rsidRDefault="00B30A62" w:rsidP="00B30A62">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58FAB580" w14:textId="77777777" w:rsidR="00B30A62" w:rsidRDefault="00B30A62" w:rsidP="00B30A62">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2511CB07" w14:textId="77777777" w:rsidR="00B30A62" w:rsidRDefault="00B30A62" w:rsidP="00B30A62">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36A68D55" w14:textId="77777777" w:rsidR="00B30A62" w:rsidRDefault="00B30A62" w:rsidP="00B30A62">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2E88BBCA" w14:textId="77777777" w:rsidR="00B30A62" w:rsidRDefault="00B30A62" w:rsidP="00B30A62">
      <w:pPr>
        <w:pBdr>
          <w:top w:val="single" w:sz="4" w:space="1" w:color="auto"/>
          <w:left w:val="single" w:sz="4" w:space="4" w:color="auto"/>
          <w:bottom w:val="single" w:sz="4" w:space="1" w:color="auto"/>
          <w:right w:val="single" w:sz="4" w:space="4" w:color="auto"/>
        </w:pBdr>
        <w:rPr>
          <w:rFonts w:cs="Arial"/>
          <w:sz w:val="22"/>
          <w:szCs w:val="22"/>
        </w:rPr>
      </w:pPr>
      <w:r>
        <w:rPr>
          <w:b/>
          <w:iCs/>
          <w:lang w:val="es-ES_tradnl"/>
        </w:rPr>
        <w:t>Fdo</w:t>
      </w:r>
      <w:r>
        <w:rPr>
          <w:b/>
          <w:i/>
          <w:iCs/>
          <w:lang w:val="es-ES_tradnl"/>
        </w:rPr>
        <w:t>:</w:t>
      </w:r>
      <w:r>
        <w:rPr>
          <w:rFonts w:cs="Arial"/>
          <w:sz w:val="22"/>
          <w:szCs w:val="22"/>
          <w:lang w:val="es-ES_tradnl"/>
        </w:rPr>
        <w:t xml:space="preserve"> </w:t>
      </w:r>
      <w:r>
        <w:rPr>
          <w:rFonts w:cs="Arial"/>
          <w:sz w:val="22"/>
          <w:szCs w:val="22"/>
        </w:rPr>
        <w:t>D/Dña.______________________________</w:t>
      </w:r>
    </w:p>
    <w:p w14:paraId="4E98F9EA" w14:textId="77777777" w:rsidR="00B30A62" w:rsidRDefault="00B30A62" w:rsidP="00B30A62">
      <w:pPr>
        <w:pBdr>
          <w:top w:val="single" w:sz="4" w:space="1" w:color="auto"/>
          <w:left w:val="single" w:sz="4" w:space="4" w:color="auto"/>
          <w:bottom w:val="single" w:sz="4" w:space="1" w:color="auto"/>
          <w:right w:val="single" w:sz="4" w:space="4" w:color="auto"/>
        </w:pBdr>
        <w:rPr>
          <w:rFonts w:cs="Arial"/>
          <w:i/>
        </w:rPr>
      </w:pPr>
      <w:r>
        <w:rPr>
          <w:rFonts w:cs="Arial"/>
          <w:i/>
        </w:rPr>
        <w:t>(Cargo)</w:t>
      </w:r>
    </w:p>
    <w:p w14:paraId="5DB8756D" w14:textId="77777777" w:rsidR="00B30A62" w:rsidRDefault="00B30A62" w:rsidP="00B30A62">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14:paraId="087DB443" w14:textId="77777777" w:rsidR="00B30A62" w:rsidRDefault="00B30A62" w:rsidP="00B30A62">
      <w:pPr>
        <w:pStyle w:val="Textonotapie"/>
        <w:spacing w:line="240" w:lineRule="auto"/>
        <w:rPr>
          <w:rFonts w:ascii="Calibri" w:hAnsi="Calibri"/>
          <w:b/>
          <w:i/>
          <w:iCs/>
          <w:sz w:val="18"/>
          <w:szCs w:val="18"/>
          <w:lang w:val="es-ES_tradnl"/>
        </w:rPr>
      </w:pPr>
    </w:p>
    <w:p w14:paraId="597923C3" w14:textId="77777777" w:rsidR="00B30A62" w:rsidRDefault="00B30A62" w:rsidP="00B30A62">
      <w:pPr>
        <w:pStyle w:val="Textonotapie"/>
        <w:spacing w:line="240" w:lineRule="auto"/>
        <w:rPr>
          <w:rFonts w:ascii="Calibri" w:hAnsi="Calibri"/>
          <w:b/>
          <w:bCs/>
          <w:i/>
          <w:iCs/>
          <w:sz w:val="18"/>
          <w:szCs w:val="18"/>
        </w:rPr>
      </w:pPr>
      <w:r>
        <w:rPr>
          <w:rFonts w:ascii="Calibri" w:hAnsi="Calibri"/>
          <w:b/>
          <w:i/>
          <w:iCs/>
          <w:sz w:val="18"/>
          <w:szCs w:val="18"/>
          <w:lang w:val="es-ES_tradnl"/>
        </w:rPr>
        <w:t>NOTA 1</w:t>
      </w:r>
      <w:r>
        <w:rPr>
          <w:rFonts w:ascii="Calibri" w:hAnsi="Calibri"/>
          <w:b/>
          <w:i/>
          <w:iCs/>
          <w:sz w:val="18"/>
          <w:szCs w:val="18"/>
        </w:rPr>
        <w:t>: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Nº 651/2014 de la Comisión de 17 de junio de 2014 por el que se declaran determinadas categorías de ayudas compatibles con el mercado interior en aplicación de los artículos 107 y 108 del Tratado).</w:t>
      </w:r>
    </w:p>
    <w:p w14:paraId="175DDD3D" w14:textId="77777777" w:rsidR="00BF254C" w:rsidRDefault="00BF254C" w:rsidP="00BF254C">
      <w:pPr>
        <w:spacing w:before="40" w:after="40" w:line="240" w:lineRule="auto"/>
        <w:jc w:val="center"/>
        <w:rPr>
          <w:rFonts w:ascii="Calibri" w:hAnsi="Calibri"/>
        </w:rPr>
      </w:pPr>
    </w:p>
    <w:p w14:paraId="06FD2822" w14:textId="77777777" w:rsidR="000F3C49" w:rsidRDefault="000F3C49" w:rsidP="00BF254C">
      <w:pPr>
        <w:spacing w:before="40" w:after="40" w:line="240" w:lineRule="auto"/>
        <w:jc w:val="center"/>
        <w:rPr>
          <w:rFonts w:ascii="Calibri" w:hAnsi="Calibri"/>
        </w:rPr>
      </w:pPr>
    </w:p>
    <w:p w14:paraId="38F951F4" w14:textId="77777777" w:rsidR="000F3C49" w:rsidRDefault="000F3C49" w:rsidP="00BF254C">
      <w:pPr>
        <w:spacing w:before="40" w:after="40" w:line="240" w:lineRule="auto"/>
        <w:jc w:val="center"/>
        <w:rPr>
          <w:rFonts w:ascii="Calibri" w:hAnsi="Calibri"/>
        </w:rPr>
      </w:pPr>
    </w:p>
    <w:p w14:paraId="4FC9E0EC" w14:textId="77777777" w:rsidR="000F3C49" w:rsidRDefault="000F3C49" w:rsidP="00BF254C">
      <w:pPr>
        <w:spacing w:before="40" w:after="40" w:line="240" w:lineRule="auto"/>
        <w:jc w:val="center"/>
        <w:rPr>
          <w:rFonts w:ascii="Calibri" w:hAnsi="Calibri"/>
        </w:rPr>
      </w:pPr>
    </w:p>
    <w:p w14:paraId="0EC68B10" w14:textId="77777777" w:rsidR="000F3C49" w:rsidRDefault="000F3C49" w:rsidP="00BF254C">
      <w:pPr>
        <w:spacing w:before="40" w:after="40" w:line="240" w:lineRule="auto"/>
        <w:jc w:val="center"/>
        <w:rPr>
          <w:rFonts w:ascii="Calibri" w:hAnsi="Calibri"/>
        </w:rPr>
      </w:pPr>
    </w:p>
    <w:p w14:paraId="71D1A9AB" w14:textId="77777777" w:rsidR="000F3C49" w:rsidRDefault="000F3C49" w:rsidP="00BF254C">
      <w:pPr>
        <w:spacing w:before="40" w:after="40" w:line="240" w:lineRule="auto"/>
        <w:jc w:val="center"/>
        <w:rPr>
          <w:rFonts w:ascii="Calibri" w:hAnsi="Calibri"/>
        </w:rPr>
      </w:pPr>
    </w:p>
    <w:p w14:paraId="1367028E" w14:textId="77777777" w:rsidR="000F3C49" w:rsidRDefault="000F3C49" w:rsidP="00BF254C">
      <w:pPr>
        <w:spacing w:before="40" w:after="40" w:line="240" w:lineRule="auto"/>
        <w:jc w:val="center"/>
        <w:rPr>
          <w:rFonts w:ascii="Calibri" w:hAnsi="Calibri"/>
        </w:rPr>
      </w:pPr>
    </w:p>
    <w:p w14:paraId="71D9B7C2" w14:textId="77777777" w:rsidR="000F3C49" w:rsidRDefault="000F3C49" w:rsidP="00BF254C">
      <w:pPr>
        <w:spacing w:before="40" w:after="40" w:line="240" w:lineRule="auto"/>
        <w:jc w:val="center"/>
        <w:rPr>
          <w:rFonts w:ascii="Calibri" w:hAnsi="Calibri"/>
        </w:rPr>
      </w:pPr>
    </w:p>
    <w:p w14:paraId="486B73D4" w14:textId="77777777" w:rsidR="000F3C49" w:rsidRDefault="000F3C49" w:rsidP="00BF254C">
      <w:pPr>
        <w:spacing w:before="40" w:after="40" w:line="240" w:lineRule="auto"/>
        <w:jc w:val="center"/>
        <w:rPr>
          <w:rFonts w:ascii="Calibri" w:hAnsi="Calibri"/>
        </w:rPr>
      </w:pPr>
    </w:p>
    <w:p w14:paraId="5D476AA6" w14:textId="77777777" w:rsidR="000F3C49" w:rsidRDefault="000F3C49" w:rsidP="00BF254C">
      <w:pPr>
        <w:spacing w:before="40" w:after="40" w:line="240" w:lineRule="auto"/>
        <w:jc w:val="center"/>
        <w:rPr>
          <w:rFonts w:ascii="Calibri" w:hAnsi="Calibri"/>
        </w:rPr>
      </w:pPr>
    </w:p>
    <w:p w14:paraId="17D34BF5" w14:textId="0A1143F2" w:rsidR="000F3C49" w:rsidRDefault="000F3C49" w:rsidP="00BF254C">
      <w:pPr>
        <w:spacing w:before="40" w:after="40" w:line="240" w:lineRule="auto"/>
        <w:jc w:val="center"/>
        <w:rPr>
          <w:rFonts w:ascii="Calibri" w:hAnsi="Calibri"/>
        </w:rPr>
      </w:pPr>
    </w:p>
    <w:p w14:paraId="53684399" w14:textId="61F6369F" w:rsidR="005D2FD8" w:rsidRDefault="005D2FD8" w:rsidP="00BF254C">
      <w:pPr>
        <w:spacing w:before="40" w:after="40" w:line="240" w:lineRule="auto"/>
        <w:jc w:val="center"/>
        <w:rPr>
          <w:rFonts w:ascii="Calibri" w:hAnsi="Calibri"/>
        </w:rPr>
      </w:pPr>
    </w:p>
    <w:p w14:paraId="3D9A5D22" w14:textId="65F3C65A" w:rsidR="005D2FD8" w:rsidRDefault="005D2FD8" w:rsidP="00BF254C">
      <w:pPr>
        <w:spacing w:before="40" w:after="40" w:line="240" w:lineRule="auto"/>
        <w:jc w:val="center"/>
        <w:rPr>
          <w:rFonts w:ascii="Calibri" w:hAnsi="Calibri"/>
        </w:rPr>
      </w:pPr>
    </w:p>
    <w:p w14:paraId="540D6534" w14:textId="20F0550F" w:rsidR="005D2FD8" w:rsidRDefault="005D2FD8" w:rsidP="00BF254C">
      <w:pPr>
        <w:spacing w:before="40" w:after="40" w:line="240" w:lineRule="auto"/>
        <w:jc w:val="center"/>
        <w:rPr>
          <w:rFonts w:ascii="Calibri" w:hAnsi="Calibri"/>
        </w:rPr>
      </w:pPr>
    </w:p>
    <w:p w14:paraId="3EFBD9C5" w14:textId="77777777" w:rsidR="005D2FD8" w:rsidRDefault="005D2FD8" w:rsidP="00BF254C">
      <w:pPr>
        <w:spacing w:before="40" w:after="40" w:line="240" w:lineRule="auto"/>
        <w:jc w:val="center"/>
        <w:rPr>
          <w:rFonts w:ascii="Calibri" w:hAnsi="Calibri"/>
        </w:rPr>
      </w:pPr>
    </w:p>
    <w:p w14:paraId="2015ADD4" w14:textId="77777777" w:rsidR="000F3C49" w:rsidRDefault="000F3C49" w:rsidP="00BF254C">
      <w:pPr>
        <w:spacing w:before="40" w:after="40" w:line="240" w:lineRule="auto"/>
        <w:jc w:val="center"/>
        <w:rPr>
          <w:rFonts w:ascii="Calibri" w:hAnsi="Calibri"/>
        </w:rPr>
      </w:pPr>
    </w:p>
    <w:p w14:paraId="7ABA5DDA" w14:textId="77777777" w:rsidR="000F3C49" w:rsidRDefault="000F3C49" w:rsidP="00BF254C">
      <w:pPr>
        <w:spacing w:before="40" w:after="40" w:line="240" w:lineRule="auto"/>
        <w:jc w:val="center"/>
        <w:rPr>
          <w:rFonts w:ascii="Calibri" w:hAnsi="Calibri"/>
        </w:rPr>
      </w:pPr>
    </w:p>
    <w:p w14:paraId="5AAF6B1B" w14:textId="77777777" w:rsidR="000F3C49" w:rsidRDefault="000F3C49" w:rsidP="00BF254C">
      <w:pPr>
        <w:spacing w:before="40" w:after="40" w:line="240" w:lineRule="auto"/>
        <w:jc w:val="center"/>
        <w:rPr>
          <w:rFonts w:ascii="Calibri" w:hAnsi="Calibri"/>
        </w:rPr>
      </w:pPr>
    </w:p>
    <w:p w14:paraId="16ACCED7" w14:textId="77777777" w:rsidR="000F3C49" w:rsidRDefault="000F3C49" w:rsidP="00BF254C">
      <w:pPr>
        <w:spacing w:before="40" w:after="40" w:line="240" w:lineRule="auto"/>
        <w:jc w:val="center"/>
        <w:rPr>
          <w:rFonts w:ascii="Calibri" w:hAnsi="Calibri"/>
        </w:rPr>
      </w:pPr>
    </w:p>
    <w:p w14:paraId="7E87D462" w14:textId="77777777" w:rsidR="000F3C49" w:rsidRDefault="000F3C49" w:rsidP="00BF254C">
      <w:pPr>
        <w:spacing w:before="40" w:after="40" w:line="240" w:lineRule="auto"/>
        <w:jc w:val="center"/>
        <w:rPr>
          <w:rFonts w:ascii="Calibri" w:hAnsi="Calibri"/>
        </w:rPr>
      </w:pPr>
    </w:p>
    <w:p w14:paraId="3BEBC257" w14:textId="77777777" w:rsidR="000F3C49" w:rsidRDefault="000F3C49" w:rsidP="00BF254C">
      <w:pPr>
        <w:spacing w:before="40" w:after="40" w:line="240" w:lineRule="auto"/>
        <w:jc w:val="center"/>
        <w:rPr>
          <w:rFonts w:ascii="Calibri" w:hAnsi="Calibri"/>
        </w:rPr>
      </w:pPr>
    </w:p>
    <w:p w14:paraId="5E8B5E7E" w14:textId="77777777" w:rsidR="000F3C49" w:rsidRDefault="000F3C49" w:rsidP="00BF254C">
      <w:pPr>
        <w:spacing w:before="40" w:after="40" w:line="240" w:lineRule="auto"/>
        <w:jc w:val="center"/>
        <w:rPr>
          <w:rFonts w:ascii="Calibri" w:hAnsi="Calibri"/>
        </w:rPr>
      </w:pPr>
    </w:p>
    <w:p w14:paraId="23B4EE47" w14:textId="77777777" w:rsidR="000F3C49" w:rsidRDefault="000F3C49" w:rsidP="00BF254C">
      <w:pPr>
        <w:spacing w:before="40" w:after="40" w:line="240" w:lineRule="auto"/>
        <w:jc w:val="center"/>
        <w:rPr>
          <w:rFonts w:ascii="Calibri" w:hAnsi="Calibri"/>
        </w:rPr>
      </w:pPr>
    </w:p>
    <w:p w14:paraId="6F25DFD9" w14:textId="77777777" w:rsidR="000F3C49" w:rsidRDefault="000F3C49" w:rsidP="00BF254C">
      <w:pPr>
        <w:spacing w:before="40" w:after="40" w:line="240" w:lineRule="auto"/>
        <w:jc w:val="center"/>
        <w:rPr>
          <w:rFonts w:ascii="Calibri" w:hAnsi="Calibri"/>
        </w:rPr>
      </w:pPr>
    </w:p>
    <w:p w14:paraId="1B0981AB" w14:textId="77777777" w:rsidR="000F3C49" w:rsidRPr="005320D1" w:rsidRDefault="000F3C49" w:rsidP="00BF254C">
      <w:pPr>
        <w:spacing w:before="40" w:after="40" w:line="240" w:lineRule="auto"/>
        <w:jc w:val="center"/>
        <w:rPr>
          <w:rFonts w:ascii="Calibri" w:hAnsi="Calibri"/>
        </w:rPr>
      </w:pPr>
    </w:p>
    <w:p w14:paraId="56C03E15" w14:textId="77777777" w:rsidR="00A47C26" w:rsidRPr="00CE7A55" w:rsidRDefault="00A47C26" w:rsidP="00A47C26">
      <w:pPr>
        <w:spacing w:before="40" w:after="40" w:line="240" w:lineRule="auto"/>
        <w:ind w:left="720"/>
        <w:jc w:val="left"/>
        <w:rPr>
          <w:rFonts w:ascii="Calibri" w:hAnsi="Calibri"/>
          <w:sz w:val="28"/>
        </w:rPr>
      </w:pPr>
    </w:p>
    <w:tbl>
      <w:tblPr>
        <w:tblW w:w="9721" w:type="dxa"/>
        <w:shd w:val="clear" w:color="auto" w:fill="00B0F0"/>
        <w:tblLook w:val="01E0" w:firstRow="1" w:lastRow="1" w:firstColumn="1" w:lastColumn="1" w:noHBand="0" w:noVBand="0"/>
      </w:tblPr>
      <w:tblGrid>
        <w:gridCol w:w="1109"/>
        <w:gridCol w:w="8241"/>
        <w:gridCol w:w="371"/>
      </w:tblGrid>
      <w:tr w:rsidR="00A47C26" w:rsidRPr="005320D1" w14:paraId="39A91B16" w14:textId="77777777" w:rsidTr="000F3C49">
        <w:tc>
          <w:tcPr>
            <w:tcW w:w="9721" w:type="dxa"/>
            <w:gridSpan w:val="3"/>
            <w:shd w:val="clear" w:color="auto" w:fill="00B0F0"/>
          </w:tcPr>
          <w:p w14:paraId="281A97FA" w14:textId="77777777" w:rsidR="00A47C26" w:rsidRPr="005320D1" w:rsidRDefault="00A47C26" w:rsidP="00232FBD">
            <w:pPr>
              <w:spacing w:before="40" w:after="40" w:line="240" w:lineRule="auto"/>
              <w:jc w:val="center"/>
              <w:rPr>
                <w:rFonts w:ascii="Calibri" w:hAnsi="Calibri"/>
                <w:b/>
                <w:color w:val="FFFFFF"/>
                <w:sz w:val="22"/>
              </w:rPr>
            </w:pPr>
            <w:r w:rsidRPr="005320D1">
              <w:rPr>
                <w:rFonts w:ascii="Calibri" w:hAnsi="Calibri"/>
                <w:b/>
                <w:color w:val="FFFFFF"/>
                <w:sz w:val="22"/>
              </w:rPr>
              <w:t xml:space="preserve">Anexo </w:t>
            </w:r>
            <w:r>
              <w:rPr>
                <w:rFonts w:ascii="Calibri" w:hAnsi="Calibri"/>
                <w:b/>
                <w:color w:val="FFFFFF"/>
                <w:sz w:val="22"/>
              </w:rPr>
              <w:t>IV</w:t>
            </w:r>
            <w:r w:rsidRPr="005320D1">
              <w:rPr>
                <w:rFonts w:ascii="Calibri" w:hAnsi="Calibri"/>
                <w:b/>
                <w:color w:val="FFFFFF"/>
                <w:sz w:val="22"/>
              </w:rPr>
              <w:t xml:space="preserve"> de la Convocatoria</w:t>
            </w:r>
          </w:p>
          <w:p w14:paraId="1F451E53" w14:textId="77777777" w:rsidR="00A47C26" w:rsidRPr="005320D1" w:rsidRDefault="00A47C26" w:rsidP="00232FBD">
            <w:pPr>
              <w:spacing w:before="40" w:after="40" w:line="240" w:lineRule="auto"/>
              <w:jc w:val="center"/>
              <w:rPr>
                <w:rFonts w:ascii="Calibri" w:hAnsi="Calibri"/>
                <w:sz w:val="28"/>
              </w:rPr>
            </w:pPr>
          </w:p>
        </w:tc>
      </w:tr>
      <w:tr w:rsidR="00E55D7B" w14:paraId="19DE59D0" w14:textId="77777777" w:rsidTr="000F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371" w:type="dxa"/>
          <w:trHeight w:val="621"/>
        </w:trPr>
        <w:tc>
          <w:tcPr>
            <w:tcW w:w="9350"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780F907" w14:textId="77777777" w:rsidR="00E55D7B" w:rsidRDefault="00E55D7B">
            <w:pPr>
              <w:tabs>
                <w:tab w:val="left" w:pos="-426"/>
                <w:tab w:val="left" w:pos="-141"/>
              </w:tabs>
              <w:rPr>
                <w:b/>
                <w:bCs w:val="0"/>
                <w:color w:val="FFFFFF"/>
              </w:rPr>
            </w:pPr>
            <w:r>
              <w:rPr>
                <w:b/>
                <w:bCs w:val="0"/>
                <w:color w:val="FFFFFF"/>
                <w:sz w:val="24"/>
              </w:rPr>
              <w:t>Tipología de Gastos Elegibles (</w:t>
            </w:r>
            <w:r>
              <w:rPr>
                <w:bCs w:val="0"/>
                <w:i/>
                <w:color w:val="FFFFFF"/>
              </w:rPr>
              <w:t>serán elegibles exclusivamente los conceptos de gastos relacionados en el apartado 6.2 de la convocatoria pública de ayuda</w:t>
            </w:r>
            <w:r>
              <w:rPr>
                <w:b/>
                <w:bCs w:val="0"/>
                <w:i/>
                <w:color w:val="FFFFFF"/>
              </w:rPr>
              <w:t>)</w:t>
            </w:r>
          </w:p>
        </w:tc>
      </w:tr>
      <w:tr w:rsidR="00E55D7B" w14:paraId="336D0042" w14:textId="77777777" w:rsidTr="000F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371" w:type="dxa"/>
        </w:trPr>
        <w:tc>
          <w:tcPr>
            <w:tcW w:w="1109" w:type="dxa"/>
            <w:tcBorders>
              <w:top w:val="single" w:sz="4" w:space="0" w:color="auto"/>
              <w:left w:val="single" w:sz="4" w:space="0" w:color="auto"/>
              <w:bottom w:val="single" w:sz="4" w:space="0" w:color="auto"/>
              <w:right w:val="single" w:sz="4" w:space="0" w:color="auto"/>
            </w:tcBorders>
            <w:shd w:val="clear" w:color="auto" w:fill="808080"/>
            <w:hideMark/>
          </w:tcPr>
          <w:p w14:paraId="022832FE" w14:textId="77777777" w:rsidR="00E55D7B" w:rsidRDefault="00E55D7B">
            <w:pPr>
              <w:tabs>
                <w:tab w:val="left" w:pos="-426"/>
                <w:tab w:val="left" w:pos="-141"/>
              </w:tabs>
              <w:rPr>
                <w:bCs w:val="0"/>
                <w:color w:val="FFFFFF"/>
                <w:sz w:val="22"/>
              </w:rPr>
            </w:pPr>
            <w:r>
              <w:rPr>
                <w:bCs w:val="0"/>
                <w:color w:val="FFFFFF"/>
                <w:sz w:val="22"/>
              </w:rPr>
              <w:t>Apartado</w:t>
            </w:r>
          </w:p>
        </w:tc>
        <w:tc>
          <w:tcPr>
            <w:tcW w:w="8241" w:type="dxa"/>
            <w:tcBorders>
              <w:top w:val="single" w:sz="4" w:space="0" w:color="auto"/>
              <w:left w:val="single" w:sz="4" w:space="0" w:color="auto"/>
              <w:bottom w:val="single" w:sz="4" w:space="0" w:color="auto"/>
              <w:right w:val="single" w:sz="4" w:space="0" w:color="auto"/>
            </w:tcBorders>
            <w:shd w:val="clear" w:color="auto" w:fill="808080"/>
            <w:hideMark/>
          </w:tcPr>
          <w:p w14:paraId="5B38F71D" w14:textId="77777777" w:rsidR="00E55D7B" w:rsidRDefault="00E55D7B">
            <w:pPr>
              <w:tabs>
                <w:tab w:val="left" w:pos="-426"/>
                <w:tab w:val="left" w:pos="-141"/>
              </w:tabs>
              <w:rPr>
                <w:bCs w:val="0"/>
                <w:color w:val="FFFFFF"/>
                <w:sz w:val="22"/>
              </w:rPr>
            </w:pPr>
            <w:r>
              <w:rPr>
                <w:bCs w:val="0"/>
                <w:color w:val="FFFFFF"/>
                <w:sz w:val="22"/>
              </w:rPr>
              <w:t xml:space="preserve">Concepto y Descripción </w:t>
            </w:r>
          </w:p>
        </w:tc>
      </w:tr>
      <w:tr w:rsidR="00E55D7B" w14:paraId="1470CE02" w14:textId="77777777" w:rsidTr="000F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371" w:type="dxa"/>
        </w:trPr>
        <w:tc>
          <w:tcPr>
            <w:tcW w:w="110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7AFC3F5" w14:textId="77777777" w:rsidR="00E55D7B" w:rsidRDefault="00E55D7B">
            <w:pPr>
              <w:tabs>
                <w:tab w:val="left" w:pos="-426"/>
                <w:tab w:val="left" w:pos="-141"/>
              </w:tabs>
              <w:rPr>
                <w:bCs w:val="0"/>
              </w:rPr>
            </w:pPr>
            <w:r>
              <w:rPr>
                <w:bCs w:val="0"/>
              </w:rPr>
              <w:t>a)</w:t>
            </w:r>
          </w:p>
        </w:tc>
        <w:tc>
          <w:tcPr>
            <w:tcW w:w="8241" w:type="dxa"/>
            <w:tcBorders>
              <w:top w:val="single" w:sz="4" w:space="0" w:color="auto"/>
              <w:left w:val="single" w:sz="4" w:space="0" w:color="auto"/>
              <w:bottom w:val="single" w:sz="4" w:space="0" w:color="auto"/>
              <w:right w:val="single" w:sz="4" w:space="0" w:color="auto"/>
            </w:tcBorders>
            <w:hideMark/>
          </w:tcPr>
          <w:p w14:paraId="2CFD81FF" w14:textId="77777777" w:rsidR="00E55D7B" w:rsidRDefault="00E55D7B">
            <w:pPr>
              <w:tabs>
                <w:tab w:val="left" w:pos="-426"/>
                <w:tab w:val="left" w:pos="-141"/>
              </w:tabs>
              <w:rPr>
                <w:bCs w:val="0"/>
              </w:rPr>
            </w:pPr>
            <w:r>
              <w:rPr>
                <w:rFonts w:ascii="Calibri" w:hAnsi="Calibri" w:cs="Arial"/>
                <w:b/>
                <w:bCs w:val="0"/>
                <w:i/>
                <w:sz w:val="18"/>
                <w:szCs w:val="18"/>
                <w:lang w:val="es-ES_tradnl"/>
              </w:rPr>
              <w:t>VIAJE Y ALOJAMIENTO DE LAS EMPRESAS</w:t>
            </w:r>
          </w:p>
        </w:tc>
      </w:tr>
      <w:tr w:rsidR="00E55D7B" w14:paraId="5373A23F" w14:textId="77777777" w:rsidTr="000F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37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BE94F" w14:textId="77777777" w:rsidR="00E55D7B" w:rsidRDefault="00E55D7B">
            <w:pPr>
              <w:spacing w:line="240" w:lineRule="auto"/>
              <w:jc w:val="left"/>
              <w:rPr>
                <w:bCs w:val="0"/>
              </w:rPr>
            </w:pPr>
          </w:p>
        </w:tc>
        <w:tc>
          <w:tcPr>
            <w:tcW w:w="8241" w:type="dxa"/>
            <w:tcBorders>
              <w:top w:val="single" w:sz="4" w:space="0" w:color="auto"/>
              <w:left w:val="single" w:sz="4" w:space="0" w:color="auto"/>
              <w:bottom w:val="single" w:sz="4" w:space="0" w:color="auto"/>
              <w:right w:val="single" w:sz="4" w:space="0" w:color="auto"/>
            </w:tcBorders>
            <w:vAlign w:val="center"/>
            <w:hideMark/>
          </w:tcPr>
          <w:p w14:paraId="66525995" w14:textId="77777777" w:rsidR="007063BE" w:rsidRDefault="00E55D7B">
            <w:pPr>
              <w:pStyle w:val="Rpido1"/>
              <w:spacing w:line="276" w:lineRule="auto"/>
              <w:rPr>
                <w:rFonts w:ascii="Calibri" w:hAnsi="Calibri"/>
                <w:sz w:val="18"/>
                <w:szCs w:val="18"/>
                <w:lang w:val="es-ES_tradnl"/>
              </w:rPr>
            </w:pPr>
            <w:r>
              <w:rPr>
                <w:rFonts w:ascii="Calibri" w:hAnsi="Calibri"/>
                <w:sz w:val="18"/>
                <w:szCs w:val="18"/>
                <w:lang w:val="es-ES_tradnl"/>
              </w:rPr>
              <w:t xml:space="preserve">Gasto de desplazamiento en transporte público (avión, tren, autobús largo recorrido, barco) desde el país de origen al de destino y/o alojamiento hasta el límite de la bolsa de viaje, correspondiente al país destino </w:t>
            </w:r>
            <w:r>
              <w:rPr>
                <w:rFonts w:ascii="Calibri" w:hAnsi="Calibri"/>
                <w:i/>
                <w:sz w:val="18"/>
                <w:szCs w:val="18"/>
                <w:lang w:val="es-ES_tradnl"/>
              </w:rPr>
              <w:t>(la bolsa de viaje corresponde a gasto de un único representante)</w:t>
            </w:r>
            <w:r>
              <w:rPr>
                <w:rFonts w:ascii="Calibri" w:hAnsi="Calibri"/>
                <w:sz w:val="18"/>
                <w:szCs w:val="18"/>
                <w:lang w:val="es-ES_tradnl"/>
              </w:rPr>
              <w:t xml:space="preserve">. Como máximo, se podrá imputar </w:t>
            </w:r>
            <w:r w:rsidR="007063BE">
              <w:rPr>
                <w:rFonts w:ascii="Calibri" w:hAnsi="Calibri"/>
                <w:sz w:val="18"/>
                <w:szCs w:val="18"/>
                <w:lang w:val="es-ES_tradnl"/>
              </w:rPr>
              <w:t>una</w:t>
            </w:r>
            <w:r>
              <w:rPr>
                <w:rFonts w:ascii="Calibri" w:hAnsi="Calibri"/>
                <w:sz w:val="18"/>
                <w:szCs w:val="18"/>
                <w:lang w:val="es-ES_tradnl"/>
              </w:rPr>
              <w:t xml:space="preserve"> bolsa de viaje</w:t>
            </w:r>
            <w:r w:rsidR="007063BE">
              <w:rPr>
                <w:rFonts w:ascii="Calibri" w:hAnsi="Calibri"/>
                <w:sz w:val="18"/>
                <w:szCs w:val="18"/>
                <w:lang w:val="es-ES_tradnl"/>
              </w:rPr>
              <w:t>.</w:t>
            </w:r>
          </w:p>
          <w:p w14:paraId="004399D3" w14:textId="77777777" w:rsidR="00E55D7B" w:rsidRDefault="00E55D7B">
            <w:pPr>
              <w:pStyle w:val="Rpido1"/>
              <w:spacing w:line="276" w:lineRule="auto"/>
              <w:rPr>
                <w:rFonts w:ascii="Calibri" w:hAnsi="Calibri"/>
                <w:sz w:val="18"/>
                <w:szCs w:val="18"/>
                <w:lang w:val="es-ES_tradnl"/>
              </w:rPr>
            </w:pPr>
            <w:r>
              <w:rPr>
                <w:rFonts w:ascii="Calibri" w:hAnsi="Calibri"/>
                <w:sz w:val="18"/>
                <w:szCs w:val="18"/>
                <w:lang w:val="es-ES_tradnl"/>
              </w:rPr>
              <w:t>En los casos en los que el viaje tenga como destino más de un país, el límite del gasto subvencionable corresponderá a la bolsa de un país más la mitad de la bolsa asignada para un segundo país de los que hayan visitado.</w:t>
            </w:r>
          </w:p>
          <w:p w14:paraId="3C70EE52" w14:textId="77777777" w:rsidR="00E55D7B" w:rsidRDefault="00E55D7B">
            <w:pPr>
              <w:pStyle w:val="Rpido1"/>
              <w:spacing w:line="276" w:lineRule="auto"/>
              <w:jc w:val="both"/>
              <w:rPr>
                <w:rFonts w:ascii="Calibri" w:hAnsi="Calibri"/>
                <w:sz w:val="18"/>
                <w:szCs w:val="18"/>
                <w:lang w:val="es-ES_tradnl"/>
              </w:rPr>
            </w:pPr>
            <w:r>
              <w:rPr>
                <w:rFonts w:ascii="Calibri" w:hAnsi="Calibri"/>
                <w:sz w:val="18"/>
                <w:szCs w:val="18"/>
                <w:lang w:val="es-ES_tradnl"/>
              </w:rPr>
              <w:t>Serán elegibles los gastos de viaje que se circunscriban a las fechas y destinos aprobados en la actuación. En los casos en los que la empresa deba permanecer por un máximo de 2 días anteriores y/o posteriores o el país de origen/destino sea diferente deberá contar con la autorización expresa de la Unidad de Gestión del Programa de Cámara de España.</w:t>
            </w:r>
          </w:p>
        </w:tc>
      </w:tr>
      <w:tr w:rsidR="000F3C49" w14:paraId="233F7612" w14:textId="77777777" w:rsidTr="000F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371" w:type="dxa"/>
        </w:trPr>
        <w:tc>
          <w:tcPr>
            <w:tcW w:w="110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62426AD" w14:textId="77777777" w:rsidR="000F3C49" w:rsidRDefault="000F3C49">
            <w:pPr>
              <w:tabs>
                <w:tab w:val="left" w:pos="-426"/>
                <w:tab w:val="left" w:pos="-141"/>
              </w:tabs>
              <w:rPr>
                <w:bCs w:val="0"/>
              </w:rPr>
            </w:pPr>
            <w:r>
              <w:rPr>
                <w:bCs w:val="0"/>
              </w:rPr>
              <w:t>d)</w:t>
            </w:r>
          </w:p>
        </w:tc>
        <w:tc>
          <w:tcPr>
            <w:tcW w:w="8241" w:type="dxa"/>
            <w:tcBorders>
              <w:top w:val="single" w:sz="4" w:space="0" w:color="auto"/>
              <w:left w:val="single" w:sz="4" w:space="0" w:color="auto"/>
              <w:bottom w:val="single" w:sz="4" w:space="0" w:color="auto"/>
              <w:right w:val="single" w:sz="4" w:space="0" w:color="auto"/>
            </w:tcBorders>
            <w:hideMark/>
          </w:tcPr>
          <w:p w14:paraId="03EC81E2" w14:textId="77777777" w:rsidR="000F3C49" w:rsidRDefault="000F3C49">
            <w:pPr>
              <w:tabs>
                <w:tab w:val="left" w:pos="-426"/>
                <w:tab w:val="left" w:pos="-141"/>
              </w:tabs>
              <w:spacing w:line="276" w:lineRule="auto"/>
              <w:rPr>
                <w:rFonts w:ascii="Calibri" w:hAnsi="Calibri" w:cs="Arial"/>
                <w:bCs w:val="0"/>
                <w:sz w:val="18"/>
                <w:szCs w:val="18"/>
                <w:lang w:val="es-ES_tradnl"/>
              </w:rPr>
            </w:pPr>
            <w:r>
              <w:rPr>
                <w:rFonts w:ascii="Calibri" w:hAnsi="Calibri" w:cs="Arial"/>
                <w:b/>
                <w:bCs w:val="0"/>
                <w:i/>
                <w:sz w:val="18"/>
                <w:szCs w:val="18"/>
                <w:lang w:val="es-ES_tradnl"/>
              </w:rPr>
              <w:t xml:space="preserve">ELABORACIÓN DE AGENDAS DE TRABAJO DE LAS EMPRESAS </w:t>
            </w:r>
          </w:p>
        </w:tc>
      </w:tr>
      <w:tr w:rsidR="000F3C49" w14:paraId="18D426BE" w14:textId="77777777" w:rsidTr="000F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37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16881" w14:textId="77777777" w:rsidR="000F3C49" w:rsidRDefault="000F3C49">
            <w:pPr>
              <w:spacing w:line="240" w:lineRule="auto"/>
              <w:jc w:val="left"/>
              <w:rPr>
                <w:bCs w:val="0"/>
              </w:rPr>
            </w:pPr>
          </w:p>
        </w:tc>
        <w:tc>
          <w:tcPr>
            <w:tcW w:w="8241" w:type="dxa"/>
            <w:tcBorders>
              <w:top w:val="single" w:sz="4" w:space="0" w:color="auto"/>
              <w:left w:val="single" w:sz="4" w:space="0" w:color="auto"/>
              <w:bottom w:val="single" w:sz="4" w:space="0" w:color="auto"/>
              <w:right w:val="single" w:sz="4" w:space="0" w:color="auto"/>
            </w:tcBorders>
            <w:hideMark/>
          </w:tcPr>
          <w:p w14:paraId="4F330025" w14:textId="77777777" w:rsidR="000F3C49" w:rsidRDefault="000F3C49">
            <w:pPr>
              <w:pStyle w:val="Rpido1"/>
              <w:spacing w:line="276" w:lineRule="auto"/>
              <w:jc w:val="both"/>
              <w:rPr>
                <w:rFonts w:ascii="Calibri" w:hAnsi="Calibri"/>
                <w:sz w:val="18"/>
                <w:szCs w:val="18"/>
                <w:lang w:val="es-ES_tradnl"/>
              </w:rPr>
            </w:pPr>
            <w:r>
              <w:rPr>
                <w:rFonts w:ascii="Calibri" w:hAnsi="Calibri"/>
                <w:sz w:val="18"/>
                <w:szCs w:val="18"/>
                <w:lang w:val="es-ES_tradnl"/>
              </w:rPr>
              <w:t>La Agenda de trabajo   ofrece a la empresa una serie de entrevistas con potenciales socios, clientes o entidades locales.  </w:t>
            </w:r>
          </w:p>
          <w:p w14:paraId="729958C4" w14:textId="77777777" w:rsidR="000F3C49" w:rsidRDefault="000F3C49">
            <w:pPr>
              <w:pStyle w:val="Rpido1"/>
              <w:spacing w:line="276" w:lineRule="auto"/>
              <w:jc w:val="both"/>
              <w:rPr>
                <w:rFonts w:ascii="Calibri" w:hAnsi="Calibri"/>
                <w:sz w:val="18"/>
                <w:szCs w:val="18"/>
                <w:lang w:val="es-ES_tradnl"/>
              </w:rPr>
            </w:pPr>
            <w:r>
              <w:rPr>
                <w:rFonts w:ascii="Calibri" w:hAnsi="Calibri"/>
                <w:sz w:val="18"/>
                <w:szCs w:val="18"/>
                <w:lang w:val="es-ES_tradnl"/>
              </w:rPr>
              <w:t>Los contactos se escogen en función de las necesidades y objetivos establecidos conjuntamente por la empresa y la entidad encargada de elaborar la agenda.</w:t>
            </w:r>
          </w:p>
          <w:p w14:paraId="7FEF426C" w14:textId="77777777" w:rsidR="000F3C49" w:rsidRDefault="000F3C49">
            <w:pPr>
              <w:pStyle w:val="Rpido1"/>
              <w:spacing w:line="276" w:lineRule="auto"/>
              <w:jc w:val="both"/>
              <w:rPr>
                <w:bCs/>
                <w:lang w:val="es-ES"/>
              </w:rPr>
            </w:pPr>
            <w:r>
              <w:rPr>
                <w:rFonts w:ascii="Calibri" w:hAnsi="Calibri"/>
                <w:sz w:val="18"/>
                <w:szCs w:val="18"/>
                <w:lang w:val="es-ES_tradnl"/>
              </w:rPr>
              <w:t>El informe de la Agenda de reuniones incluirá la relación de entrevistas concertadas, con información relevante de cada uno de los contactos, así como cualquier tipo de información que se considere relevante para la empresa.</w:t>
            </w:r>
          </w:p>
        </w:tc>
      </w:tr>
    </w:tbl>
    <w:p w14:paraId="1DDF0418" w14:textId="77777777" w:rsidR="00E55D7B" w:rsidRDefault="00E55D7B" w:rsidP="00E55D7B">
      <w:pPr>
        <w:tabs>
          <w:tab w:val="left" w:pos="-426"/>
          <w:tab w:val="left" w:pos="-141"/>
        </w:tabs>
        <w:rPr>
          <w:bCs w:val="0"/>
        </w:rPr>
      </w:pPr>
    </w:p>
    <w:p w14:paraId="0FACC19F" w14:textId="77777777" w:rsidR="00E55D7B" w:rsidRDefault="00E55D7B" w:rsidP="00E55D7B">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Las empresas serán las ejecutoras de los gastos, es decir, realizarán las contrataciones, respetando lo establecido en la Ley 38/2003, de 17 de noviembre, General de Subvenciones, y, en particular, en relación con la obligación que le impone el artículo 31 de la misma.</w:t>
      </w:r>
    </w:p>
    <w:p w14:paraId="718CAD60" w14:textId="77777777" w:rsidR="00E55D7B" w:rsidRDefault="00E55D7B" w:rsidP="00E55D7B">
      <w:pPr>
        <w:tabs>
          <w:tab w:val="left" w:pos="-426"/>
          <w:tab w:val="left" w:pos="-141"/>
        </w:tabs>
        <w:spacing w:line="276" w:lineRule="auto"/>
        <w:rPr>
          <w:rFonts w:asciiTheme="minorHAnsi" w:hAnsiTheme="minorHAnsi" w:cstheme="minorHAnsi"/>
          <w:b/>
          <w:bCs w:val="0"/>
          <w:sz w:val="22"/>
        </w:rPr>
      </w:pPr>
    </w:p>
    <w:tbl>
      <w:tblPr>
        <w:tblpPr w:leftFromText="141" w:rightFromText="141" w:vertAnchor="text" w:horzAnchor="margin" w:tblpY="73"/>
        <w:tblW w:w="9609" w:type="dxa"/>
        <w:tblLayout w:type="fixed"/>
        <w:tblCellMar>
          <w:left w:w="70" w:type="dxa"/>
          <w:right w:w="70" w:type="dxa"/>
        </w:tblCellMar>
        <w:tblLook w:val="04A0" w:firstRow="1" w:lastRow="0" w:firstColumn="1" w:lastColumn="0" w:noHBand="0" w:noVBand="1"/>
      </w:tblPr>
      <w:tblGrid>
        <w:gridCol w:w="1827"/>
        <w:gridCol w:w="2354"/>
        <w:gridCol w:w="906"/>
        <w:gridCol w:w="1343"/>
        <w:gridCol w:w="1676"/>
        <w:gridCol w:w="1343"/>
        <w:gridCol w:w="160"/>
      </w:tblGrid>
      <w:tr w:rsidR="00CD5A76" w14:paraId="71019283" w14:textId="77777777" w:rsidTr="00CD5A76">
        <w:trPr>
          <w:gridAfter w:val="1"/>
          <w:wAfter w:w="160" w:type="dxa"/>
          <w:trHeight w:val="175"/>
        </w:trPr>
        <w:tc>
          <w:tcPr>
            <w:tcW w:w="1827" w:type="dxa"/>
            <w:shd w:val="clear" w:color="auto" w:fill="FFFFFF"/>
            <w:vAlign w:val="bottom"/>
            <w:hideMark/>
          </w:tcPr>
          <w:p w14:paraId="3CE43A0E" w14:textId="77777777" w:rsidR="00CD5A76" w:rsidRDefault="00CD5A76" w:rsidP="00CD5A76">
            <w:pPr>
              <w:spacing w:line="240" w:lineRule="auto"/>
              <w:jc w:val="center"/>
              <w:rPr>
                <w:rFonts w:ascii="Calibri" w:hAnsi="Calibri"/>
                <w:bCs w:val="0"/>
                <w:color w:val="000000"/>
                <w:sz w:val="18"/>
                <w:szCs w:val="4"/>
              </w:rPr>
            </w:pPr>
            <w:r>
              <w:rPr>
                <w:rFonts w:ascii="Calibri" w:hAnsi="Calibri"/>
                <w:bCs w:val="0"/>
                <w:color w:val="000000"/>
                <w:sz w:val="18"/>
                <w:szCs w:val="4"/>
                <w:lang w:val="es-ES_tradnl"/>
              </w:rPr>
              <w:t> </w:t>
            </w:r>
          </w:p>
        </w:tc>
        <w:tc>
          <w:tcPr>
            <w:tcW w:w="2354" w:type="dxa"/>
            <w:shd w:val="clear" w:color="auto" w:fill="FFFFFF"/>
            <w:vAlign w:val="bottom"/>
            <w:hideMark/>
          </w:tcPr>
          <w:p w14:paraId="1A94006F" w14:textId="77777777" w:rsidR="00CD5A76" w:rsidRDefault="00CD5A76" w:rsidP="00CD5A76">
            <w:pPr>
              <w:spacing w:line="240" w:lineRule="auto"/>
              <w:jc w:val="center"/>
              <w:rPr>
                <w:rFonts w:ascii="Calibri" w:hAnsi="Calibri"/>
                <w:bCs w:val="0"/>
                <w:color w:val="000000"/>
                <w:sz w:val="18"/>
                <w:szCs w:val="14"/>
              </w:rPr>
            </w:pPr>
            <w:r>
              <w:rPr>
                <w:rFonts w:ascii="Calibri" w:hAnsi="Calibri"/>
                <w:bCs w:val="0"/>
                <w:color w:val="000000"/>
                <w:sz w:val="18"/>
                <w:szCs w:val="14"/>
                <w:lang w:val="es-ES_tradnl"/>
              </w:rPr>
              <w:t> </w:t>
            </w:r>
          </w:p>
        </w:tc>
        <w:tc>
          <w:tcPr>
            <w:tcW w:w="5268" w:type="dxa"/>
            <w:gridSpan w:val="4"/>
            <w:tcBorders>
              <w:top w:val="single" w:sz="8" w:space="0" w:color="00B0F0"/>
              <w:left w:val="single" w:sz="8" w:space="0" w:color="00B0F0"/>
              <w:bottom w:val="single" w:sz="8" w:space="0" w:color="FFFFFF"/>
              <w:right w:val="single" w:sz="8" w:space="0" w:color="00B0F0"/>
            </w:tcBorders>
            <w:shd w:val="clear" w:color="auto" w:fill="00B0F0"/>
            <w:vAlign w:val="center"/>
            <w:hideMark/>
          </w:tcPr>
          <w:p w14:paraId="3AE15188" w14:textId="77777777" w:rsidR="00CD5A76" w:rsidRDefault="00CD5A76" w:rsidP="00CD5A76">
            <w:pPr>
              <w:spacing w:line="240" w:lineRule="auto"/>
              <w:jc w:val="center"/>
              <w:rPr>
                <w:rFonts w:ascii="Calibri" w:hAnsi="Calibri"/>
                <w:b/>
                <w:color w:val="FFFFFF"/>
                <w:sz w:val="18"/>
                <w:szCs w:val="14"/>
              </w:rPr>
            </w:pPr>
            <w:r>
              <w:rPr>
                <w:rFonts w:ascii="Calibri" w:hAnsi="Calibri"/>
                <w:b/>
                <w:color w:val="FFFFFF"/>
                <w:sz w:val="22"/>
                <w:szCs w:val="14"/>
                <w:lang w:val="es-ES_tradnl"/>
              </w:rPr>
              <w:t>Documentación a aportar*</w:t>
            </w:r>
          </w:p>
        </w:tc>
      </w:tr>
      <w:tr w:rsidR="00CD5A76" w14:paraId="50BC87E0" w14:textId="77777777" w:rsidTr="00CD5A76">
        <w:trPr>
          <w:gridAfter w:val="1"/>
          <w:wAfter w:w="160" w:type="dxa"/>
          <w:trHeight w:val="230"/>
        </w:trPr>
        <w:tc>
          <w:tcPr>
            <w:tcW w:w="1827" w:type="dxa"/>
            <w:vMerge w:val="restart"/>
            <w:tcBorders>
              <w:top w:val="single" w:sz="8" w:space="0" w:color="00B0F0"/>
              <w:left w:val="single" w:sz="8" w:space="0" w:color="00B0F0"/>
              <w:bottom w:val="nil"/>
              <w:right w:val="single" w:sz="8" w:space="0" w:color="FFFFFF"/>
            </w:tcBorders>
            <w:shd w:val="clear" w:color="auto" w:fill="00B0F0"/>
            <w:vAlign w:val="center"/>
            <w:hideMark/>
          </w:tcPr>
          <w:p w14:paraId="645EB010" w14:textId="77777777" w:rsidR="00CD5A76" w:rsidRDefault="00CD5A76" w:rsidP="00CD5A76">
            <w:pPr>
              <w:spacing w:line="240" w:lineRule="auto"/>
              <w:jc w:val="center"/>
              <w:rPr>
                <w:rFonts w:ascii="Calibri" w:hAnsi="Calibri"/>
                <w:b/>
                <w:bCs w:val="0"/>
                <w:color w:val="FFFFFF"/>
                <w:sz w:val="18"/>
                <w:szCs w:val="14"/>
              </w:rPr>
            </w:pPr>
            <w:r>
              <w:rPr>
                <w:rFonts w:ascii="Calibri" w:hAnsi="Calibri"/>
                <w:b/>
                <w:bCs w:val="0"/>
                <w:color w:val="FFFFFF"/>
                <w:szCs w:val="14"/>
                <w:lang w:val="es-ES_tradnl"/>
              </w:rPr>
              <w:t>Tipología</w:t>
            </w:r>
          </w:p>
        </w:tc>
        <w:tc>
          <w:tcPr>
            <w:tcW w:w="2354" w:type="dxa"/>
            <w:vMerge w:val="restart"/>
            <w:tcBorders>
              <w:top w:val="single" w:sz="8" w:space="0" w:color="00B0F0"/>
              <w:left w:val="single" w:sz="8" w:space="0" w:color="FFFFFF"/>
              <w:bottom w:val="nil"/>
              <w:right w:val="single" w:sz="8" w:space="0" w:color="FFFFFF"/>
            </w:tcBorders>
            <w:shd w:val="clear" w:color="auto" w:fill="00B0F0"/>
            <w:vAlign w:val="center"/>
            <w:hideMark/>
          </w:tcPr>
          <w:p w14:paraId="1F95350C" w14:textId="77777777" w:rsidR="00CD5A76" w:rsidRDefault="00CD5A76" w:rsidP="00CD5A76">
            <w:pPr>
              <w:spacing w:line="240" w:lineRule="auto"/>
              <w:jc w:val="center"/>
              <w:rPr>
                <w:rFonts w:ascii="Calibri" w:hAnsi="Calibri"/>
                <w:b/>
                <w:bCs w:val="0"/>
                <w:color w:val="FFFFFF"/>
                <w:szCs w:val="14"/>
              </w:rPr>
            </w:pPr>
            <w:r>
              <w:rPr>
                <w:rFonts w:ascii="Calibri" w:hAnsi="Calibri"/>
                <w:b/>
                <w:bCs w:val="0"/>
                <w:color w:val="FFFFFF"/>
                <w:szCs w:val="14"/>
                <w:lang w:val="es-ES_tradnl"/>
              </w:rPr>
              <w:t>Concepto de gasto</w:t>
            </w:r>
          </w:p>
        </w:tc>
        <w:tc>
          <w:tcPr>
            <w:tcW w:w="906" w:type="dxa"/>
            <w:vMerge w:val="restart"/>
            <w:tcBorders>
              <w:top w:val="nil"/>
              <w:left w:val="single" w:sz="8" w:space="0" w:color="FFFFFF"/>
              <w:bottom w:val="single" w:sz="8" w:space="0" w:color="FFFFFF"/>
              <w:right w:val="single" w:sz="8" w:space="0" w:color="FFFFFF"/>
            </w:tcBorders>
            <w:shd w:val="clear" w:color="auto" w:fill="00B0F0"/>
            <w:vAlign w:val="center"/>
            <w:hideMark/>
          </w:tcPr>
          <w:p w14:paraId="3A20E207" w14:textId="77777777" w:rsidR="00CD5A76" w:rsidRDefault="00CD5A76" w:rsidP="00CD5A76">
            <w:pPr>
              <w:spacing w:line="240" w:lineRule="auto"/>
              <w:jc w:val="center"/>
              <w:rPr>
                <w:rFonts w:ascii="Calibri" w:hAnsi="Calibri"/>
                <w:bCs w:val="0"/>
                <w:color w:val="FFFFFF"/>
                <w:szCs w:val="14"/>
              </w:rPr>
            </w:pPr>
            <w:r>
              <w:rPr>
                <w:rFonts w:ascii="Calibri" w:hAnsi="Calibri"/>
                <w:bCs w:val="0"/>
                <w:color w:val="FFFFFF"/>
                <w:szCs w:val="14"/>
                <w:lang w:val="es-ES_tradnl"/>
              </w:rPr>
              <w:t>Factura/s</w:t>
            </w:r>
            <w:r>
              <w:rPr>
                <w:rFonts w:ascii="Calibri" w:hAnsi="Calibri"/>
                <w:bCs w:val="0"/>
                <w:color w:val="FFFFFF"/>
                <w:szCs w:val="14"/>
                <w:lang w:val="es-ES_tradnl"/>
              </w:rPr>
              <w:br/>
            </w:r>
            <w:r>
              <w:rPr>
                <w:rFonts w:ascii="Calibri" w:hAnsi="Calibri"/>
                <w:b/>
                <w:bCs w:val="0"/>
                <w:color w:val="FFFFFF"/>
                <w:szCs w:val="14"/>
                <w:lang w:val="es-ES_tradnl"/>
              </w:rPr>
              <w:t>(1)</w:t>
            </w:r>
          </w:p>
        </w:tc>
        <w:tc>
          <w:tcPr>
            <w:tcW w:w="1343" w:type="dxa"/>
            <w:vMerge w:val="restart"/>
            <w:tcBorders>
              <w:top w:val="nil"/>
              <w:left w:val="single" w:sz="8" w:space="0" w:color="FFFFFF"/>
              <w:bottom w:val="single" w:sz="8" w:space="0" w:color="FFFFFF"/>
              <w:right w:val="single" w:sz="8" w:space="0" w:color="FFFFFF"/>
            </w:tcBorders>
            <w:shd w:val="clear" w:color="auto" w:fill="00B0F0"/>
            <w:vAlign w:val="center"/>
            <w:hideMark/>
          </w:tcPr>
          <w:p w14:paraId="1A8C0A20" w14:textId="77777777" w:rsidR="00CD5A76" w:rsidRDefault="00CD5A76" w:rsidP="00CD5A76">
            <w:pPr>
              <w:spacing w:line="240" w:lineRule="auto"/>
              <w:jc w:val="center"/>
              <w:rPr>
                <w:rFonts w:ascii="Calibri" w:hAnsi="Calibri"/>
                <w:bCs w:val="0"/>
                <w:color w:val="FFFFFF"/>
                <w:szCs w:val="14"/>
              </w:rPr>
            </w:pPr>
            <w:r>
              <w:rPr>
                <w:rFonts w:ascii="Calibri" w:hAnsi="Calibri"/>
                <w:bCs w:val="0"/>
                <w:color w:val="FFFFFF"/>
                <w:szCs w:val="14"/>
                <w:lang w:val="es-ES_tradnl"/>
              </w:rPr>
              <w:t>Comprobantes bancarios</w:t>
            </w:r>
            <w:r>
              <w:rPr>
                <w:rFonts w:ascii="Calibri" w:hAnsi="Calibri"/>
                <w:bCs w:val="0"/>
                <w:color w:val="FFFFFF"/>
                <w:szCs w:val="14"/>
                <w:lang w:val="es-ES_tradnl"/>
              </w:rPr>
              <w:br/>
            </w:r>
            <w:r>
              <w:rPr>
                <w:rFonts w:ascii="Calibri" w:hAnsi="Calibri"/>
                <w:b/>
                <w:bCs w:val="0"/>
                <w:color w:val="FFFFFF"/>
                <w:szCs w:val="14"/>
                <w:lang w:val="es-ES_tradnl"/>
              </w:rPr>
              <w:t>(2)</w:t>
            </w:r>
          </w:p>
        </w:tc>
        <w:tc>
          <w:tcPr>
            <w:tcW w:w="1676" w:type="dxa"/>
            <w:vMerge w:val="restart"/>
            <w:tcBorders>
              <w:top w:val="nil"/>
              <w:left w:val="single" w:sz="8" w:space="0" w:color="FFFFFF"/>
              <w:bottom w:val="single" w:sz="8" w:space="0" w:color="FFFFFF"/>
              <w:right w:val="single" w:sz="8" w:space="0" w:color="FFFFFF"/>
            </w:tcBorders>
            <w:shd w:val="clear" w:color="auto" w:fill="00B0F0"/>
            <w:vAlign w:val="center"/>
            <w:hideMark/>
          </w:tcPr>
          <w:p w14:paraId="096D3077" w14:textId="77777777" w:rsidR="00CD5A76" w:rsidRDefault="00CD5A76" w:rsidP="00CD5A76">
            <w:pPr>
              <w:spacing w:line="240" w:lineRule="auto"/>
              <w:jc w:val="center"/>
              <w:rPr>
                <w:rFonts w:ascii="Calibri" w:hAnsi="Calibri"/>
                <w:bCs w:val="0"/>
                <w:color w:val="FFFFFF"/>
                <w:szCs w:val="14"/>
              </w:rPr>
            </w:pPr>
            <w:r>
              <w:rPr>
                <w:rFonts w:ascii="Calibri" w:hAnsi="Calibri"/>
                <w:bCs w:val="0"/>
                <w:color w:val="FFFFFF"/>
                <w:szCs w:val="14"/>
                <w:lang w:val="es-ES_tradnl"/>
              </w:rPr>
              <w:t>Evidencia de la realización del gasto</w:t>
            </w:r>
            <w:r>
              <w:rPr>
                <w:rFonts w:ascii="Calibri" w:hAnsi="Calibri"/>
                <w:bCs w:val="0"/>
                <w:color w:val="FFFFFF"/>
                <w:szCs w:val="14"/>
                <w:lang w:val="es-ES_tradnl"/>
              </w:rPr>
              <w:br/>
            </w:r>
            <w:r>
              <w:rPr>
                <w:rFonts w:ascii="Calibri" w:hAnsi="Calibri"/>
                <w:b/>
                <w:bCs w:val="0"/>
                <w:color w:val="FFFFFF"/>
                <w:szCs w:val="14"/>
                <w:lang w:val="es-ES_tradnl"/>
              </w:rPr>
              <w:t>(3)</w:t>
            </w:r>
          </w:p>
        </w:tc>
        <w:tc>
          <w:tcPr>
            <w:tcW w:w="1343" w:type="dxa"/>
            <w:vMerge w:val="restart"/>
            <w:tcBorders>
              <w:top w:val="nil"/>
              <w:left w:val="single" w:sz="8" w:space="0" w:color="FFFFFF"/>
              <w:bottom w:val="single" w:sz="8" w:space="0" w:color="FFFFFF"/>
              <w:right w:val="single" w:sz="8" w:space="0" w:color="FFFFFF"/>
            </w:tcBorders>
            <w:shd w:val="clear" w:color="auto" w:fill="00B0F0"/>
            <w:vAlign w:val="center"/>
            <w:hideMark/>
          </w:tcPr>
          <w:p w14:paraId="3CE8F99B" w14:textId="77777777" w:rsidR="00CD5A76" w:rsidRDefault="00CD5A76" w:rsidP="00CD5A76">
            <w:pPr>
              <w:spacing w:line="240" w:lineRule="auto"/>
              <w:ind w:firstLine="76"/>
              <w:jc w:val="center"/>
              <w:rPr>
                <w:rFonts w:ascii="Calibri" w:hAnsi="Calibri"/>
                <w:bCs w:val="0"/>
                <w:color w:val="FFFFFF"/>
                <w:szCs w:val="14"/>
              </w:rPr>
            </w:pPr>
            <w:r>
              <w:rPr>
                <w:rFonts w:ascii="Calibri" w:hAnsi="Calibri"/>
                <w:bCs w:val="0"/>
                <w:color w:val="FFFFFF"/>
                <w:szCs w:val="14"/>
                <w:lang w:val="es-ES_tradnl"/>
              </w:rPr>
              <w:t>Comprobantes de la realización del viaje</w:t>
            </w:r>
            <w:r>
              <w:rPr>
                <w:rFonts w:ascii="Calibri" w:hAnsi="Calibri"/>
                <w:bCs w:val="0"/>
                <w:color w:val="FFFFFF"/>
                <w:szCs w:val="14"/>
                <w:lang w:val="es-ES_tradnl"/>
              </w:rPr>
              <w:br/>
            </w:r>
            <w:r>
              <w:rPr>
                <w:rFonts w:ascii="Calibri" w:hAnsi="Calibri"/>
                <w:b/>
                <w:bCs w:val="0"/>
                <w:color w:val="FFFFFF"/>
                <w:szCs w:val="14"/>
                <w:lang w:val="es-ES_tradnl"/>
              </w:rPr>
              <w:t xml:space="preserve"> (4)</w:t>
            </w:r>
          </w:p>
        </w:tc>
      </w:tr>
      <w:tr w:rsidR="00CD5A76" w14:paraId="725FD2C2" w14:textId="77777777" w:rsidTr="00CD5A76">
        <w:trPr>
          <w:trHeight w:val="201"/>
        </w:trPr>
        <w:tc>
          <w:tcPr>
            <w:tcW w:w="1827" w:type="dxa"/>
            <w:vMerge/>
            <w:tcBorders>
              <w:top w:val="single" w:sz="8" w:space="0" w:color="00B0F0"/>
              <w:left w:val="single" w:sz="8" w:space="0" w:color="00B0F0"/>
              <w:bottom w:val="nil"/>
              <w:right w:val="single" w:sz="8" w:space="0" w:color="FFFFFF"/>
            </w:tcBorders>
            <w:vAlign w:val="center"/>
            <w:hideMark/>
          </w:tcPr>
          <w:p w14:paraId="6BB56AAC" w14:textId="77777777" w:rsidR="00CD5A76" w:rsidRDefault="00CD5A76" w:rsidP="00CD5A76">
            <w:pPr>
              <w:spacing w:line="240" w:lineRule="auto"/>
              <w:jc w:val="left"/>
              <w:rPr>
                <w:rFonts w:ascii="Calibri" w:hAnsi="Calibri"/>
                <w:b/>
                <w:bCs w:val="0"/>
                <w:color w:val="FFFFFF"/>
                <w:sz w:val="18"/>
                <w:szCs w:val="14"/>
              </w:rPr>
            </w:pPr>
          </w:p>
        </w:tc>
        <w:tc>
          <w:tcPr>
            <w:tcW w:w="2354" w:type="dxa"/>
            <w:vMerge/>
            <w:tcBorders>
              <w:top w:val="single" w:sz="8" w:space="0" w:color="00B0F0"/>
              <w:left w:val="single" w:sz="8" w:space="0" w:color="FFFFFF"/>
              <w:bottom w:val="nil"/>
              <w:right w:val="single" w:sz="8" w:space="0" w:color="FFFFFF"/>
            </w:tcBorders>
            <w:vAlign w:val="center"/>
            <w:hideMark/>
          </w:tcPr>
          <w:p w14:paraId="29CA4192" w14:textId="77777777" w:rsidR="00CD5A76" w:rsidRDefault="00CD5A76" w:rsidP="00CD5A76">
            <w:pPr>
              <w:spacing w:line="240" w:lineRule="auto"/>
              <w:jc w:val="left"/>
              <w:rPr>
                <w:rFonts w:ascii="Calibri" w:hAnsi="Calibri"/>
                <w:b/>
                <w:bCs w:val="0"/>
                <w:color w:val="FFFFFF"/>
                <w:szCs w:val="14"/>
              </w:rPr>
            </w:pPr>
          </w:p>
        </w:tc>
        <w:tc>
          <w:tcPr>
            <w:tcW w:w="906" w:type="dxa"/>
            <w:vMerge/>
            <w:tcBorders>
              <w:top w:val="nil"/>
              <w:left w:val="single" w:sz="8" w:space="0" w:color="FFFFFF"/>
              <w:bottom w:val="single" w:sz="8" w:space="0" w:color="FFFFFF"/>
              <w:right w:val="single" w:sz="8" w:space="0" w:color="FFFFFF"/>
            </w:tcBorders>
            <w:vAlign w:val="center"/>
            <w:hideMark/>
          </w:tcPr>
          <w:p w14:paraId="4F4245E5" w14:textId="77777777" w:rsidR="00CD5A76" w:rsidRDefault="00CD5A76" w:rsidP="00CD5A76">
            <w:pPr>
              <w:spacing w:line="240" w:lineRule="auto"/>
              <w:jc w:val="left"/>
              <w:rPr>
                <w:rFonts w:ascii="Calibri" w:hAnsi="Calibri"/>
                <w:bCs w:val="0"/>
                <w:color w:val="FFFFFF"/>
                <w:szCs w:val="14"/>
              </w:rPr>
            </w:pPr>
          </w:p>
        </w:tc>
        <w:tc>
          <w:tcPr>
            <w:tcW w:w="1343" w:type="dxa"/>
            <w:vMerge/>
            <w:tcBorders>
              <w:top w:val="nil"/>
              <w:left w:val="single" w:sz="8" w:space="0" w:color="FFFFFF"/>
              <w:bottom w:val="single" w:sz="8" w:space="0" w:color="FFFFFF"/>
              <w:right w:val="single" w:sz="8" w:space="0" w:color="FFFFFF"/>
            </w:tcBorders>
            <w:vAlign w:val="center"/>
            <w:hideMark/>
          </w:tcPr>
          <w:p w14:paraId="3C804373" w14:textId="77777777" w:rsidR="00CD5A76" w:rsidRDefault="00CD5A76" w:rsidP="00CD5A76">
            <w:pPr>
              <w:spacing w:line="240" w:lineRule="auto"/>
              <w:jc w:val="left"/>
              <w:rPr>
                <w:rFonts w:ascii="Calibri" w:hAnsi="Calibri"/>
                <w:bCs w:val="0"/>
                <w:color w:val="FFFFFF"/>
                <w:szCs w:val="14"/>
              </w:rPr>
            </w:pPr>
          </w:p>
        </w:tc>
        <w:tc>
          <w:tcPr>
            <w:tcW w:w="1676" w:type="dxa"/>
            <w:vMerge/>
            <w:tcBorders>
              <w:top w:val="nil"/>
              <w:left w:val="single" w:sz="8" w:space="0" w:color="FFFFFF"/>
              <w:bottom w:val="single" w:sz="8" w:space="0" w:color="FFFFFF"/>
              <w:right w:val="single" w:sz="8" w:space="0" w:color="FFFFFF"/>
            </w:tcBorders>
            <w:vAlign w:val="center"/>
            <w:hideMark/>
          </w:tcPr>
          <w:p w14:paraId="1FA863C7" w14:textId="77777777" w:rsidR="00CD5A76" w:rsidRDefault="00CD5A76" w:rsidP="00CD5A76">
            <w:pPr>
              <w:spacing w:line="240" w:lineRule="auto"/>
              <w:jc w:val="left"/>
              <w:rPr>
                <w:rFonts w:ascii="Calibri" w:hAnsi="Calibri"/>
                <w:bCs w:val="0"/>
                <w:color w:val="FFFFFF"/>
                <w:szCs w:val="14"/>
              </w:rPr>
            </w:pPr>
          </w:p>
        </w:tc>
        <w:tc>
          <w:tcPr>
            <w:tcW w:w="1343" w:type="dxa"/>
            <w:vMerge/>
            <w:tcBorders>
              <w:top w:val="nil"/>
              <w:left w:val="single" w:sz="8" w:space="0" w:color="FFFFFF"/>
              <w:bottom w:val="single" w:sz="8" w:space="0" w:color="FFFFFF"/>
              <w:right w:val="single" w:sz="8" w:space="0" w:color="FFFFFF"/>
            </w:tcBorders>
            <w:vAlign w:val="center"/>
            <w:hideMark/>
          </w:tcPr>
          <w:p w14:paraId="1A088A55" w14:textId="77777777" w:rsidR="00CD5A76" w:rsidRDefault="00CD5A76" w:rsidP="00CD5A76">
            <w:pPr>
              <w:spacing w:line="240" w:lineRule="auto"/>
              <w:jc w:val="left"/>
              <w:rPr>
                <w:rFonts w:ascii="Calibri" w:hAnsi="Calibri"/>
                <w:bCs w:val="0"/>
                <w:color w:val="FFFFFF"/>
                <w:szCs w:val="14"/>
              </w:rPr>
            </w:pPr>
          </w:p>
        </w:tc>
        <w:tc>
          <w:tcPr>
            <w:tcW w:w="160" w:type="dxa"/>
            <w:vAlign w:val="center"/>
            <w:hideMark/>
          </w:tcPr>
          <w:p w14:paraId="54AFABD4" w14:textId="77777777" w:rsidR="00CD5A76" w:rsidRDefault="00CD5A76" w:rsidP="00CD5A76">
            <w:pPr>
              <w:rPr>
                <w:rFonts w:ascii="Calibri" w:hAnsi="Calibri"/>
                <w:bCs w:val="0"/>
                <w:color w:val="FFFFFF"/>
                <w:szCs w:val="14"/>
              </w:rPr>
            </w:pPr>
          </w:p>
        </w:tc>
      </w:tr>
      <w:tr w:rsidR="00CD5A76" w14:paraId="32E824E8" w14:textId="77777777" w:rsidTr="00CD5A76">
        <w:trPr>
          <w:trHeight w:val="279"/>
        </w:trPr>
        <w:tc>
          <w:tcPr>
            <w:tcW w:w="1827" w:type="dxa"/>
            <w:tcBorders>
              <w:top w:val="single" w:sz="8" w:space="0" w:color="95B3D7"/>
              <w:left w:val="single" w:sz="8" w:space="0" w:color="95B3D7"/>
              <w:bottom w:val="single" w:sz="8" w:space="0" w:color="95B3D7"/>
              <w:right w:val="single" w:sz="8" w:space="0" w:color="95B3D7"/>
            </w:tcBorders>
            <w:vAlign w:val="bottom"/>
            <w:hideMark/>
          </w:tcPr>
          <w:p w14:paraId="61254826" w14:textId="77777777" w:rsidR="00CD5A76" w:rsidRDefault="00CD5A76" w:rsidP="00CD5A76">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a)</w:t>
            </w:r>
          </w:p>
        </w:tc>
        <w:tc>
          <w:tcPr>
            <w:tcW w:w="2354" w:type="dxa"/>
            <w:tcBorders>
              <w:top w:val="single" w:sz="8" w:space="0" w:color="95B3D7"/>
              <w:left w:val="nil"/>
              <w:bottom w:val="single" w:sz="8" w:space="0" w:color="95B3D7"/>
              <w:right w:val="single" w:sz="8" w:space="0" w:color="95B3D7"/>
            </w:tcBorders>
            <w:vAlign w:val="center"/>
            <w:hideMark/>
          </w:tcPr>
          <w:p w14:paraId="6E4DB464" w14:textId="77777777" w:rsidR="00CD5A76" w:rsidRDefault="00CD5A76" w:rsidP="00CD5A76">
            <w:pPr>
              <w:spacing w:line="240" w:lineRule="auto"/>
              <w:jc w:val="left"/>
              <w:rPr>
                <w:rFonts w:ascii="Calibri" w:hAnsi="Calibri"/>
                <w:bCs w:val="0"/>
                <w:color w:val="000000"/>
                <w:szCs w:val="14"/>
              </w:rPr>
            </w:pPr>
            <w:r>
              <w:rPr>
                <w:rFonts w:ascii="Calibri" w:hAnsi="Calibri"/>
                <w:bCs w:val="0"/>
                <w:color w:val="000000"/>
                <w:szCs w:val="14"/>
                <w:lang w:val="es-ES_tradnl"/>
              </w:rPr>
              <w:t xml:space="preserve">Viaje y alojamiento de las empresas </w:t>
            </w:r>
          </w:p>
        </w:tc>
        <w:tc>
          <w:tcPr>
            <w:tcW w:w="906" w:type="dxa"/>
            <w:tcBorders>
              <w:top w:val="single" w:sz="8" w:space="0" w:color="95B3D7"/>
              <w:left w:val="nil"/>
              <w:bottom w:val="single" w:sz="8" w:space="0" w:color="95B3D7"/>
              <w:right w:val="single" w:sz="8" w:space="0" w:color="95B3D7"/>
            </w:tcBorders>
            <w:shd w:val="pct50" w:color="000000" w:fill="7F7F7F"/>
            <w:vAlign w:val="bottom"/>
            <w:hideMark/>
          </w:tcPr>
          <w:p w14:paraId="360E5152"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O</w:t>
            </w:r>
          </w:p>
        </w:tc>
        <w:tc>
          <w:tcPr>
            <w:tcW w:w="1343" w:type="dxa"/>
            <w:tcBorders>
              <w:top w:val="single" w:sz="8" w:space="0" w:color="95B3D7"/>
              <w:left w:val="nil"/>
              <w:bottom w:val="single" w:sz="8" w:space="0" w:color="95B3D7"/>
              <w:right w:val="single" w:sz="8" w:space="0" w:color="95B3D7"/>
            </w:tcBorders>
            <w:shd w:val="pct50" w:color="000000" w:fill="7F7F7F"/>
            <w:vAlign w:val="bottom"/>
            <w:hideMark/>
          </w:tcPr>
          <w:p w14:paraId="5E528D54"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O</w:t>
            </w:r>
          </w:p>
        </w:tc>
        <w:tc>
          <w:tcPr>
            <w:tcW w:w="1676" w:type="dxa"/>
            <w:tcBorders>
              <w:top w:val="single" w:sz="8" w:space="0" w:color="95B3D7"/>
              <w:left w:val="nil"/>
              <w:bottom w:val="single" w:sz="8" w:space="0" w:color="95B3D7"/>
              <w:right w:val="single" w:sz="8" w:space="0" w:color="95B3D7"/>
            </w:tcBorders>
            <w:shd w:val="clear" w:color="auto" w:fill="FFFFFF"/>
            <w:vAlign w:val="bottom"/>
            <w:hideMark/>
          </w:tcPr>
          <w:p w14:paraId="2004C7DA"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 </w:t>
            </w:r>
          </w:p>
        </w:tc>
        <w:tc>
          <w:tcPr>
            <w:tcW w:w="1343" w:type="dxa"/>
            <w:tcBorders>
              <w:top w:val="single" w:sz="8" w:space="0" w:color="95B3D7"/>
              <w:left w:val="nil"/>
              <w:bottom w:val="single" w:sz="8" w:space="0" w:color="95B3D7"/>
              <w:right w:val="single" w:sz="8" w:space="0" w:color="95B3D7"/>
            </w:tcBorders>
            <w:shd w:val="pct50" w:color="000000" w:fill="7F7F7F"/>
            <w:vAlign w:val="bottom"/>
            <w:hideMark/>
          </w:tcPr>
          <w:p w14:paraId="7273C518"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O</w:t>
            </w:r>
          </w:p>
        </w:tc>
        <w:tc>
          <w:tcPr>
            <w:tcW w:w="160" w:type="dxa"/>
            <w:vAlign w:val="center"/>
            <w:hideMark/>
          </w:tcPr>
          <w:p w14:paraId="5E5D0DD2" w14:textId="77777777" w:rsidR="00CD5A76" w:rsidRDefault="00CD5A76" w:rsidP="00CD5A76">
            <w:pPr>
              <w:spacing w:line="240" w:lineRule="auto"/>
              <w:jc w:val="left"/>
              <w:rPr>
                <w:rFonts w:ascii="Times New Roman" w:hAnsi="Times New Roman"/>
                <w:bCs w:val="0"/>
              </w:rPr>
            </w:pPr>
          </w:p>
        </w:tc>
      </w:tr>
      <w:tr w:rsidR="00CD5A76" w14:paraId="5764A2C7" w14:textId="77777777" w:rsidTr="00CD5A76">
        <w:trPr>
          <w:trHeight w:val="279"/>
        </w:trPr>
        <w:tc>
          <w:tcPr>
            <w:tcW w:w="1827" w:type="dxa"/>
            <w:tcBorders>
              <w:top w:val="nil"/>
              <w:left w:val="single" w:sz="8" w:space="0" w:color="95B3D7"/>
              <w:bottom w:val="single" w:sz="8" w:space="0" w:color="95B3D7"/>
              <w:right w:val="single" w:sz="8" w:space="0" w:color="95B3D7"/>
            </w:tcBorders>
            <w:vAlign w:val="bottom"/>
            <w:hideMark/>
          </w:tcPr>
          <w:p w14:paraId="0EDC962D" w14:textId="77777777" w:rsidR="00CD5A76" w:rsidRDefault="00CD5A76" w:rsidP="00CD5A76">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d)</w:t>
            </w:r>
          </w:p>
        </w:tc>
        <w:tc>
          <w:tcPr>
            <w:tcW w:w="2354" w:type="dxa"/>
            <w:tcBorders>
              <w:top w:val="nil"/>
              <w:left w:val="nil"/>
              <w:bottom w:val="single" w:sz="8" w:space="0" w:color="95B3D7"/>
              <w:right w:val="single" w:sz="8" w:space="0" w:color="95B3D7"/>
            </w:tcBorders>
            <w:vAlign w:val="center"/>
            <w:hideMark/>
          </w:tcPr>
          <w:p w14:paraId="3F79F12C" w14:textId="77777777" w:rsidR="00CD5A76" w:rsidRDefault="00CD5A76" w:rsidP="00CD5A76">
            <w:pPr>
              <w:spacing w:line="240" w:lineRule="auto"/>
              <w:jc w:val="left"/>
              <w:rPr>
                <w:rFonts w:ascii="Calibri" w:hAnsi="Calibri"/>
                <w:bCs w:val="0"/>
                <w:color w:val="000000"/>
                <w:szCs w:val="14"/>
              </w:rPr>
            </w:pPr>
            <w:r>
              <w:rPr>
                <w:rFonts w:ascii="Calibri" w:hAnsi="Calibri"/>
                <w:bCs w:val="0"/>
                <w:color w:val="000000"/>
                <w:szCs w:val="14"/>
                <w:lang w:val="es-ES_tradnl"/>
              </w:rPr>
              <w:t>Elaboración de agendas de trabajo de las empresas</w:t>
            </w:r>
          </w:p>
        </w:tc>
        <w:tc>
          <w:tcPr>
            <w:tcW w:w="906" w:type="dxa"/>
            <w:tcBorders>
              <w:top w:val="nil"/>
              <w:left w:val="nil"/>
              <w:bottom w:val="single" w:sz="8" w:space="0" w:color="95B3D7"/>
              <w:right w:val="single" w:sz="8" w:space="0" w:color="95B3D7"/>
            </w:tcBorders>
            <w:shd w:val="pct50" w:color="000000" w:fill="7F7F7F"/>
            <w:vAlign w:val="bottom"/>
            <w:hideMark/>
          </w:tcPr>
          <w:p w14:paraId="442600FF"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O</w:t>
            </w:r>
          </w:p>
        </w:tc>
        <w:tc>
          <w:tcPr>
            <w:tcW w:w="1343" w:type="dxa"/>
            <w:tcBorders>
              <w:top w:val="nil"/>
              <w:left w:val="nil"/>
              <w:bottom w:val="single" w:sz="8" w:space="0" w:color="95B3D7"/>
              <w:right w:val="single" w:sz="8" w:space="0" w:color="95B3D7"/>
            </w:tcBorders>
            <w:shd w:val="pct50" w:color="000000" w:fill="7F7F7F"/>
            <w:vAlign w:val="bottom"/>
            <w:hideMark/>
          </w:tcPr>
          <w:p w14:paraId="01011294"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O</w:t>
            </w:r>
          </w:p>
        </w:tc>
        <w:tc>
          <w:tcPr>
            <w:tcW w:w="1676" w:type="dxa"/>
            <w:tcBorders>
              <w:top w:val="nil"/>
              <w:left w:val="nil"/>
              <w:bottom w:val="single" w:sz="8" w:space="0" w:color="95B3D7"/>
              <w:right w:val="single" w:sz="8" w:space="0" w:color="95B3D7"/>
            </w:tcBorders>
            <w:shd w:val="pct50" w:color="000000" w:fill="7F7F7F"/>
            <w:vAlign w:val="bottom"/>
            <w:hideMark/>
          </w:tcPr>
          <w:p w14:paraId="21326660"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O</w:t>
            </w:r>
          </w:p>
        </w:tc>
        <w:tc>
          <w:tcPr>
            <w:tcW w:w="1343" w:type="dxa"/>
            <w:tcBorders>
              <w:top w:val="nil"/>
              <w:left w:val="nil"/>
              <w:bottom w:val="single" w:sz="8" w:space="0" w:color="95B3D7"/>
              <w:right w:val="single" w:sz="8" w:space="0" w:color="95B3D7"/>
            </w:tcBorders>
            <w:vAlign w:val="bottom"/>
            <w:hideMark/>
          </w:tcPr>
          <w:p w14:paraId="258E239B"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 </w:t>
            </w:r>
          </w:p>
        </w:tc>
        <w:tc>
          <w:tcPr>
            <w:tcW w:w="160" w:type="dxa"/>
            <w:vAlign w:val="center"/>
            <w:hideMark/>
          </w:tcPr>
          <w:p w14:paraId="58F8AF29" w14:textId="77777777" w:rsidR="00CD5A76" w:rsidRDefault="00CD5A76" w:rsidP="00CD5A76">
            <w:pPr>
              <w:spacing w:line="240" w:lineRule="auto"/>
              <w:jc w:val="left"/>
              <w:rPr>
                <w:rFonts w:ascii="Times New Roman" w:hAnsi="Times New Roman"/>
                <w:bCs w:val="0"/>
              </w:rPr>
            </w:pPr>
          </w:p>
        </w:tc>
      </w:tr>
      <w:tr w:rsidR="00CD5A76" w14:paraId="3CFF6968" w14:textId="77777777" w:rsidTr="00CD5A76">
        <w:trPr>
          <w:trHeight w:val="279"/>
        </w:trPr>
        <w:tc>
          <w:tcPr>
            <w:tcW w:w="1827" w:type="dxa"/>
            <w:tcBorders>
              <w:top w:val="nil"/>
              <w:left w:val="single" w:sz="8" w:space="0" w:color="95B3D7"/>
              <w:bottom w:val="single" w:sz="8" w:space="0" w:color="95B3D7"/>
              <w:right w:val="single" w:sz="8" w:space="0" w:color="95B3D7"/>
            </w:tcBorders>
            <w:vAlign w:val="bottom"/>
            <w:hideMark/>
          </w:tcPr>
          <w:p w14:paraId="4AC59D96" w14:textId="77777777" w:rsidR="00CD5A76" w:rsidRDefault="00CD5A76" w:rsidP="00CD5A76">
            <w:pPr>
              <w:spacing w:line="240" w:lineRule="auto"/>
              <w:jc w:val="center"/>
              <w:rPr>
                <w:rFonts w:ascii="Calibri" w:hAnsi="Calibri"/>
                <w:bCs w:val="0"/>
                <w:color w:val="000000"/>
                <w:sz w:val="18"/>
                <w:szCs w:val="18"/>
              </w:rPr>
            </w:pPr>
          </w:p>
        </w:tc>
        <w:tc>
          <w:tcPr>
            <w:tcW w:w="2354" w:type="dxa"/>
            <w:tcBorders>
              <w:top w:val="nil"/>
              <w:left w:val="nil"/>
              <w:bottom w:val="single" w:sz="8" w:space="0" w:color="95B3D7"/>
              <w:right w:val="single" w:sz="8" w:space="0" w:color="95B3D7"/>
            </w:tcBorders>
            <w:vAlign w:val="center"/>
            <w:hideMark/>
          </w:tcPr>
          <w:p w14:paraId="1A3B4F8C" w14:textId="77777777" w:rsidR="00CD5A76" w:rsidRDefault="00CD5A76" w:rsidP="00CD5A76">
            <w:pPr>
              <w:spacing w:line="240" w:lineRule="auto"/>
              <w:jc w:val="left"/>
              <w:rPr>
                <w:rFonts w:ascii="Calibri" w:hAnsi="Calibri"/>
                <w:bCs w:val="0"/>
                <w:color w:val="000000"/>
                <w:szCs w:val="14"/>
              </w:rPr>
            </w:pPr>
          </w:p>
        </w:tc>
        <w:tc>
          <w:tcPr>
            <w:tcW w:w="906" w:type="dxa"/>
            <w:tcBorders>
              <w:top w:val="nil"/>
              <w:left w:val="nil"/>
              <w:bottom w:val="single" w:sz="8" w:space="0" w:color="95B3D7"/>
              <w:right w:val="single" w:sz="8" w:space="0" w:color="95B3D7"/>
            </w:tcBorders>
            <w:shd w:val="pct50" w:color="000000" w:fill="7F7F7F"/>
            <w:vAlign w:val="bottom"/>
            <w:hideMark/>
          </w:tcPr>
          <w:p w14:paraId="70676F58" w14:textId="77777777" w:rsidR="00CD5A76" w:rsidRDefault="00CD5A76" w:rsidP="00CD5A76">
            <w:pPr>
              <w:spacing w:line="240" w:lineRule="auto"/>
              <w:jc w:val="center"/>
              <w:rPr>
                <w:rFonts w:ascii="Calibri" w:hAnsi="Calibri"/>
                <w:b/>
                <w:color w:val="FFFFFF"/>
                <w:szCs w:val="18"/>
              </w:rPr>
            </w:pPr>
          </w:p>
        </w:tc>
        <w:tc>
          <w:tcPr>
            <w:tcW w:w="1343" w:type="dxa"/>
            <w:tcBorders>
              <w:top w:val="nil"/>
              <w:left w:val="nil"/>
              <w:bottom w:val="single" w:sz="8" w:space="0" w:color="95B3D7"/>
              <w:right w:val="single" w:sz="8" w:space="0" w:color="95B3D7"/>
            </w:tcBorders>
            <w:shd w:val="pct50" w:color="000000" w:fill="7F7F7F"/>
            <w:vAlign w:val="bottom"/>
            <w:hideMark/>
          </w:tcPr>
          <w:p w14:paraId="4B2779BB" w14:textId="77777777" w:rsidR="00CD5A76" w:rsidRDefault="00CD5A76" w:rsidP="00CD5A76">
            <w:pPr>
              <w:spacing w:line="240" w:lineRule="auto"/>
              <w:jc w:val="center"/>
              <w:rPr>
                <w:rFonts w:ascii="Calibri" w:hAnsi="Calibri"/>
                <w:b/>
                <w:color w:val="FFFFFF"/>
                <w:szCs w:val="18"/>
              </w:rPr>
            </w:pPr>
          </w:p>
        </w:tc>
        <w:tc>
          <w:tcPr>
            <w:tcW w:w="1676" w:type="dxa"/>
            <w:tcBorders>
              <w:top w:val="nil"/>
              <w:left w:val="nil"/>
              <w:bottom w:val="single" w:sz="8" w:space="0" w:color="95B3D7"/>
              <w:right w:val="single" w:sz="8" w:space="0" w:color="95B3D7"/>
            </w:tcBorders>
            <w:vAlign w:val="bottom"/>
            <w:hideMark/>
          </w:tcPr>
          <w:p w14:paraId="4475D107" w14:textId="77777777" w:rsidR="00CD5A76" w:rsidRDefault="00CD5A76" w:rsidP="00CD5A76">
            <w:pPr>
              <w:spacing w:line="240" w:lineRule="auto"/>
              <w:jc w:val="center"/>
              <w:rPr>
                <w:rFonts w:ascii="Calibri" w:hAnsi="Calibri"/>
                <w:b/>
                <w:color w:val="FFFFFF"/>
                <w:szCs w:val="18"/>
              </w:rPr>
            </w:pPr>
          </w:p>
        </w:tc>
        <w:tc>
          <w:tcPr>
            <w:tcW w:w="1343" w:type="dxa"/>
            <w:tcBorders>
              <w:top w:val="nil"/>
              <w:left w:val="nil"/>
              <w:bottom w:val="single" w:sz="8" w:space="0" w:color="95B3D7"/>
              <w:right w:val="single" w:sz="8" w:space="0" w:color="95B3D7"/>
            </w:tcBorders>
            <w:vAlign w:val="bottom"/>
            <w:hideMark/>
          </w:tcPr>
          <w:p w14:paraId="76E0C811" w14:textId="77777777" w:rsidR="00CD5A76" w:rsidRDefault="00CD5A76" w:rsidP="00CD5A76">
            <w:pPr>
              <w:spacing w:line="240" w:lineRule="auto"/>
              <w:jc w:val="center"/>
              <w:rPr>
                <w:rFonts w:ascii="Calibri" w:hAnsi="Calibri"/>
                <w:b/>
                <w:color w:val="FFFFFF"/>
                <w:szCs w:val="18"/>
              </w:rPr>
            </w:pPr>
          </w:p>
        </w:tc>
        <w:tc>
          <w:tcPr>
            <w:tcW w:w="160" w:type="dxa"/>
            <w:vAlign w:val="center"/>
            <w:hideMark/>
          </w:tcPr>
          <w:p w14:paraId="28681BCE" w14:textId="77777777" w:rsidR="00CD5A76" w:rsidRDefault="00CD5A76" w:rsidP="00CD5A76">
            <w:pPr>
              <w:spacing w:line="240" w:lineRule="auto"/>
              <w:jc w:val="left"/>
              <w:rPr>
                <w:rFonts w:ascii="Times New Roman" w:hAnsi="Times New Roman"/>
                <w:bCs w:val="0"/>
              </w:rPr>
            </w:pPr>
          </w:p>
        </w:tc>
      </w:tr>
      <w:tr w:rsidR="00CD5A76" w14:paraId="10C369E8" w14:textId="77777777" w:rsidTr="00CD5A76">
        <w:trPr>
          <w:trHeight w:val="279"/>
        </w:trPr>
        <w:tc>
          <w:tcPr>
            <w:tcW w:w="1827" w:type="dxa"/>
            <w:tcBorders>
              <w:top w:val="nil"/>
              <w:left w:val="single" w:sz="8" w:space="0" w:color="95B3D7"/>
              <w:bottom w:val="single" w:sz="8" w:space="0" w:color="95B3D7"/>
              <w:right w:val="single" w:sz="8" w:space="0" w:color="95B3D7"/>
            </w:tcBorders>
            <w:vAlign w:val="bottom"/>
          </w:tcPr>
          <w:p w14:paraId="2D7B7DC5" w14:textId="77777777" w:rsidR="00CD5A76" w:rsidRDefault="00CD5A76" w:rsidP="00CD5A76">
            <w:pPr>
              <w:spacing w:line="240" w:lineRule="auto"/>
              <w:jc w:val="center"/>
              <w:rPr>
                <w:rFonts w:ascii="Calibri" w:hAnsi="Calibri"/>
                <w:bCs w:val="0"/>
                <w:color w:val="000000"/>
                <w:sz w:val="18"/>
                <w:szCs w:val="18"/>
              </w:rPr>
            </w:pPr>
          </w:p>
        </w:tc>
        <w:tc>
          <w:tcPr>
            <w:tcW w:w="2354" w:type="dxa"/>
            <w:tcBorders>
              <w:top w:val="nil"/>
              <w:left w:val="nil"/>
              <w:bottom w:val="single" w:sz="8" w:space="0" w:color="95B3D7"/>
              <w:right w:val="single" w:sz="8" w:space="0" w:color="95B3D7"/>
            </w:tcBorders>
            <w:vAlign w:val="center"/>
          </w:tcPr>
          <w:p w14:paraId="7594B0E0" w14:textId="77777777" w:rsidR="00CD5A76" w:rsidRDefault="00CD5A76" w:rsidP="00CD5A76">
            <w:pPr>
              <w:spacing w:line="240" w:lineRule="auto"/>
              <w:jc w:val="left"/>
              <w:rPr>
                <w:rFonts w:ascii="Calibri" w:hAnsi="Calibri"/>
                <w:bCs w:val="0"/>
                <w:color w:val="000000"/>
                <w:szCs w:val="14"/>
              </w:rPr>
            </w:pPr>
          </w:p>
        </w:tc>
        <w:tc>
          <w:tcPr>
            <w:tcW w:w="906" w:type="dxa"/>
            <w:tcBorders>
              <w:top w:val="nil"/>
              <w:left w:val="nil"/>
              <w:bottom w:val="single" w:sz="8" w:space="0" w:color="95B3D7"/>
              <w:right w:val="single" w:sz="8" w:space="0" w:color="95B3D7"/>
            </w:tcBorders>
            <w:shd w:val="pct50" w:color="000000" w:fill="7F7F7F"/>
            <w:vAlign w:val="bottom"/>
          </w:tcPr>
          <w:p w14:paraId="6452780F" w14:textId="77777777" w:rsidR="00CD5A76" w:rsidRDefault="00CD5A76" w:rsidP="00CD5A76">
            <w:pPr>
              <w:spacing w:line="240" w:lineRule="auto"/>
              <w:jc w:val="center"/>
              <w:rPr>
                <w:rFonts w:ascii="Calibri" w:hAnsi="Calibri"/>
                <w:b/>
                <w:color w:val="FFFFFF"/>
                <w:szCs w:val="18"/>
              </w:rPr>
            </w:pPr>
          </w:p>
        </w:tc>
        <w:tc>
          <w:tcPr>
            <w:tcW w:w="1343" w:type="dxa"/>
            <w:tcBorders>
              <w:top w:val="nil"/>
              <w:left w:val="nil"/>
              <w:bottom w:val="single" w:sz="8" w:space="0" w:color="95B3D7"/>
              <w:right w:val="single" w:sz="8" w:space="0" w:color="95B3D7"/>
            </w:tcBorders>
            <w:shd w:val="pct50" w:color="000000" w:fill="7F7F7F"/>
            <w:vAlign w:val="bottom"/>
          </w:tcPr>
          <w:p w14:paraId="4AD4CCDD" w14:textId="77777777" w:rsidR="00CD5A76" w:rsidRDefault="00CD5A76" w:rsidP="00CD5A76">
            <w:pPr>
              <w:spacing w:line="240" w:lineRule="auto"/>
              <w:jc w:val="center"/>
              <w:rPr>
                <w:rFonts w:ascii="Calibri" w:hAnsi="Calibri"/>
                <w:b/>
                <w:color w:val="FFFFFF"/>
                <w:szCs w:val="18"/>
              </w:rPr>
            </w:pPr>
          </w:p>
        </w:tc>
        <w:tc>
          <w:tcPr>
            <w:tcW w:w="1676" w:type="dxa"/>
            <w:tcBorders>
              <w:top w:val="nil"/>
              <w:left w:val="nil"/>
              <w:bottom w:val="single" w:sz="8" w:space="0" w:color="95B3D7"/>
              <w:right w:val="single" w:sz="8" w:space="0" w:color="95B3D7"/>
            </w:tcBorders>
            <w:vAlign w:val="bottom"/>
          </w:tcPr>
          <w:p w14:paraId="60C405F6" w14:textId="77777777" w:rsidR="00CD5A76" w:rsidRDefault="00CD5A76" w:rsidP="00CD5A76">
            <w:pPr>
              <w:spacing w:line="240" w:lineRule="auto"/>
              <w:jc w:val="center"/>
              <w:rPr>
                <w:rFonts w:ascii="Calibri" w:hAnsi="Calibri"/>
                <w:b/>
                <w:color w:val="FFFFFF"/>
                <w:szCs w:val="18"/>
              </w:rPr>
            </w:pPr>
          </w:p>
        </w:tc>
        <w:tc>
          <w:tcPr>
            <w:tcW w:w="1343" w:type="dxa"/>
            <w:tcBorders>
              <w:top w:val="nil"/>
              <w:left w:val="nil"/>
              <w:bottom w:val="single" w:sz="8" w:space="0" w:color="95B3D7"/>
              <w:right w:val="single" w:sz="8" w:space="0" w:color="95B3D7"/>
            </w:tcBorders>
            <w:vAlign w:val="bottom"/>
          </w:tcPr>
          <w:p w14:paraId="5B2599BD" w14:textId="77777777" w:rsidR="00CD5A76" w:rsidRDefault="00CD5A76" w:rsidP="00CD5A76">
            <w:pPr>
              <w:spacing w:line="240" w:lineRule="auto"/>
              <w:jc w:val="center"/>
              <w:rPr>
                <w:rFonts w:ascii="Calibri" w:hAnsi="Calibri"/>
                <w:b/>
                <w:color w:val="FFFFFF"/>
                <w:szCs w:val="18"/>
              </w:rPr>
            </w:pPr>
          </w:p>
        </w:tc>
        <w:tc>
          <w:tcPr>
            <w:tcW w:w="160" w:type="dxa"/>
            <w:vAlign w:val="center"/>
            <w:hideMark/>
          </w:tcPr>
          <w:p w14:paraId="4C87CCAA" w14:textId="77777777" w:rsidR="00CD5A76" w:rsidRDefault="00CD5A76" w:rsidP="00CD5A76">
            <w:pPr>
              <w:spacing w:line="240" w:lineRule="auto"/>
              <w:jc w:val="left"/>
              <w:rPr>
                <w:rFonts w:ascii="Times New Roman" w:hAnsi="Times New Roman"/>
                <w:bCs w:val="0"/>
              </w:rPr>
            </w:pPr>
          </w:p>
        </w:tc>
      </w:tr>
    </w:tbl>
    <w:p w14:paraId="33C29C15" w14:textId="77777777" w:rsidR="00E55D7B" w:rsidRDefault="00E55D7B" w:rsidP="00E55D7B">
      <w:pPr>
        <w:tabs>
          <w:tab w:val="left" w:pos="-426"/>
          <w:tab w:val="left" w:pos="-141"/>
        </w:tabs>
        <w:rPr>
          <w:rFonts w:asciiTheme="minorHAnsi" w:hAnsiTheme="minorHAnsi" w:cstheme="minorHAnsi"/>
          <w:bCs w:val="0"/>
          <w:sz w:val="22"/>
        </w:rPr>
      </w:pPr>
      <w:r>
        <w:rPr>
          <w:rFonts w:asciiTheme="minorHAnsi" w:hAnsiTheme="minorHAnsi" w:cstheme="minorHAnsi"/>
          <w:b/>
          <w:bCs w:val="0"/>
          <w:sz w:val="22"/>
        </w:rPr>
        <w:t>Nota:</w:t>
      </w:r>
      <w:r>
        <w:rPr>
          <w:rFonts w:asciiTheme="minorHAnsi" w:hAnsiTheme="minorHAnsi" w:cstheme="minorHAnsi"/>
          <w:bCs w:val="0"/>
          <w:sz w:val="22"/>
        </w:rPr>
        <w:t xml:space="preserve"> El IVA (IGIC e impuestos de naturaleza similar), no es gasto elegible.</w:t>
      </w:r>
    </w:p>
    <w:p w14:paraId="4BEAB150" w14:textId="77777777" w:rsidR="00E55D7B" w:rsidRDefault="00E55D7B" w:rsidP="00E55D7B">
      <w:pPr>
        <w:jc w:val="left"/>
        <w:rPr>
          <w:rFonts w:asciiTheme="minorHAnsi" w:hAnsiTheme="minorHAnsi" w:cstheme="minorHAnsi"/>
          <w:bCs w:val="0"/>
          <w:sz w:val="22"/>
        </w:rPr>
        <w:sectPr w:rsidR="00E55D7B" w:rsidSect="00E55D7B">
          <w:type w:val="continuous"/>
          <w:pgSz w:w="11907" w:h="16840"/>
          <w:pgMar w:top="1746" w:right="1287" w:bottom="1418" w:left="1260" w:header="426" w:footer="79" w:gutter="0"/>
          <w:cols w:space="720"/>
        </w:sectPr>
      </w:pPr>
    </w:p>
    <w:p w14:paraId="05A1222F" w14:textId="77777777" w:rsidR="00E55D7B" w:rsidRDefault="00E55D7B" w:rsidP="00E55D7B">
      <w:pPr>
        <w:tabs>
          <w:tab w:val="left" w:pos="-426"/>
          <w:tab w:val="left" w:pos="-141"/>
        </w:tabs>
        <w:spacing w:line="240" w:lineRule="auto"/>
        <w:rPr>
          <w:rFonts w:ascii="Calibri" w:hAnsi="Calibri" w:cs="Arial"/>
          <w:b/>
          <w:bCs w:val="0"/>
          <w:color w:val="00B0F0"/>
          <w:sz w:val="28"/>
          <w:szCs w:val="24"/>
          <w:lang w:val="es-ES_tradnl"/>
        </w:rPr>
      </w:pPr>
      <w:r>
        <w:rPr>
          <w:rFonts w:ascii="Calibri" w:hAnsi="Calibri" w:cs="Arial"/>
          <w:b/>
          <w:bCs w:val="0"/>
          <w:color w:val="00B0F0"/>
          <w:sz w:val="28"/>
          <w:szCs w:val="24"/>
          <w:lang w:val="es-ES_tradnl"/>
        </w:rPr>
        <w:t>Documentación a aportar para la justificación de gastos:</w:t>
      </w:r>
    </w:p>
    <w:p w14:paraId="11A90991" w14:textId="77777777" w:rsidR="00E55D7B" w:rsidRDefault="00E55D7B" w:rsidP="00E55D7B">
      <w:pPr>
        <w:numPr>
          <w:ilvl w:val="0"/>
          <w:numId w:val="35"/>
        </w:numPr>
        <w:tabs>
          <w:tab w:val="left" w:pos="-426"/>
          <w:tab w:val="left" w:pos="-141"/>
        </w:tabs>
        <w:spacing w:line="240" w:lineRule="auto"/>
        <w:ind w:left="284" w:hanging="284"/>
        <w:contextualSpacing/>
        <w:jc w:val="left"/>
        <w:rPr>
          <w:rFonts w:ascii="Calibri" w:hAnsi="Calibri" w:cs="Arial"/>
          <w:sz w:val="18"/>
          <w:szCs w:val="14"/>
          <w:lang w:val="es-ES_tradnl"/>
        </w:rPr>
      </w:pPr>
      <w:r>
        <w:rPr>
          <w:rFonts w:ascii="Calibri" w:hAnsi="Calibri" w:cs="Arial"/>
          <w:b/>
          <w:bCs w:val="0"/>
          <w:sz w:val="24"/>
          <w:lang w:val="es-ES_tradnl"/>
        </w:rPr>
        <w:t>Contratados con terceros por las empresas beneficiarias</w:t>
      </w:r>
    </w:p>
    <w:p w14:paraId="1CE0C4C3" w14:textId="77777777" w:rsidR="00E55D7B" w:rsidRDefault="00E55D7B" w:rsidP="00E55D7B">
      <w:pPr>
        <w:tabs>
          <w:tab w:val="left" w:pos="-426"/>
          <w:tab w:val="left" w:pos="-141"/>
        </w:tabs>
        <w:spacing w:line="240" w:lineRule="auto"/>
        <w:ind w:left="284"/>
        <w:contextualSpacing/>
        <w:jc w:val="left"/>
        <w:rPr>
          <w:rFonts w:ascii="Calibri" w:hAnsi="Calibri" w:cs="Arial"/>
          <w:i/>
          <w:sz w:val="18"/>
          <w:szCs w:val="14"/>
          <w:lang w:val="es-ES_tradnl"/>
        </w:rPr>
      </w:pPr>
      <w:r>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75E93272" w14:textId="77777777" w:rsidR="00E55D7B" w:rsidRDefault="00E55D7B" w:rsidP="00E55D7B">
      <w:pPr>
        <w:tabs>
          <w:tab w:val="left" w:pos="-426"/>
          <w:tab w:val="left" w:pos="-284"/>
        </w:tabs>
        <w:spacing w:line="240" w:lineRule="auto"/>
        <w:ind w:firstLine="284"/>
        <w:rPr>
          <w:rFonts w:ascii="Calibri" w:hAnsi="Calibri" w:cs="Arial"/>
          <w:sz w:val="4"/>
          <w:szCs w:val="4"/>
          <w:lang w:val="es-ES_tradnl"/>
        </w:rPr>
      </w:pPr>
    </w:p>
    <w:p w14:paraId="0E4135CE" w14:textId="77777777" w:rsidR="00E55D7B" w:rsidRDefault="00E55D7B" w:rsidP="00E55D7B">
      <w:pPr>
        <w:tabs>
          <w:tab w:val="left" w:pos="-426"/>
          <w:tab w:val="left" w:pos="-284"/>
        </w:tabs>
        <w:spacing w:line="240" w:lineRule="auto"/>
        <w:ind w:firstLine="284"/>
        <w:rPr>
          <w:rFonts w:ascii="Calibri" w:hAnsi="Calibri"/>
          <w:b/>
          <w:bCs w:val="0"/>
          <w:sz w:val="2"/>
          <w:szCs w:val="2"/>
          <w:u w:val="single"/>
          <w:lang w:val="es-ES_tradnl"/>
        </w:rPr>
      </w:pPr>
      <w:r>
        <w:rPr>
          <w:rFonts w:ascii="Calibri" w:hAnsi="Calibri" w:cs="Arial"/>
          <w:sz w:val="14"/>
          <w:szCs w:val="14"/>
          <w:lang w:val="es-ES_tradnl"/>
        </w:rPr>
        <w:t xml:space="preserve"> </w:t>
      </w:r>
      <w:r w:rsidR="00414853">
        <w:rPr>
          <w:noProof/>
        </w:rPr>
        <w:pict w14:anchorId="573B28CF">
          <v:line id="Conector recto 1" o:spid="_x0000_s1026" style="position:absolute;left:0;text-align:left;z-index:251659776;visibility:visible;mso-wrap-distance-top:-3e-5mm;mso-wrap-distance-bottom:-3e-5mm;mso-position-horizontal-relative:text;mso-position-vertical-relative:text"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" strokecolor="#969696" strokeweight="1.5pt"/>
        </w:pict>
      </w:r>
    </w:p>
    <w:p w14:paraId="76B9D302" w14:textId="77777777" w:rsidR="00E55D7B" w:rsidRDefault="00E55D7B" w:rsidP="00E55D7B">
      <w:pPr>
        <w:tabs>
          <w:tab w:val="left" w:pos="-426"/>
          <w:tab w:val="left" w:pos="-141"/>
          <w:tab w:val="left" w:pos="1134"/>
        </w:tabs>
        <w:spacing w:line="240" w:lineRule="auto"/>
        <w:rPr>
          <w:rFonts w:ascii="Calibri" w:hAnsi="Calibri"/>
          <w:b/>
          <w:bCs w:val="0"/>
          <w:u w:val="single"/>
          <w:lang w:val="es-ES_tradnl"/>
        </w:rPr>
      </w:pPr>
    </w:p>
    <w:p w14:paraId="51E0F640" w14:textId="77777777" w:rsidR="00E55D7B" w:rsidRDefault="00E55D7B" w:rsidP="00E55D7B">
      <w:pPr>
        <w:tabs>
          <w:tab w:val="left" w:pos="-426"/>
          <w:tab w:val="left" w:pos="-141"/>
          <w:tab w:val="left" w:pos="1134"/>
        </w:tabs>
        <w:spacing w:line="240" w:lineRule="auto"/>
        <w:rPr>
          <w:rFonts w:ascii="Calibri" w:hAnsi="Calibri"/>
          <w:b/>
          <w:bCs w:val="0"/>
          <w:u w:val="single"/>
          <w:lang w:val="es-ES_tradnl"/>
        </w:rPr>
      </w:pPr>
      <w:r>
        <w:rPr>
          <w:rFonts w:ascii="Calibri" w:hAnsi="Calibri"/>
          <w:b/>
          <w:bCs w:val="0"/>
          <w:u w:val="single"/>
          <w:lang w:val="es-ES_tradnl"/>
        </w:rPr>
        <w:t>ACLARACIONES SOBRE LA DOCUMENTACIÓN A APORTAR:</w:t>
      </w:r>
      <w:r>
        <w:rPr>
          <w:rFonts w:ascii="Calibri" w:hAnsi="Calibri"/>
          <w:b/>
          <w:bCs w:val="0"/>
          <w:u w:val="single"/>
          <w:lang w:val="es-ES_tradnl"/>
        </w:rPr>
        <w:tab/>
      </w:r>
    </w:p>
    <w:p w14:paraId="3E53DF46" w14:textId="77777777" w:rsidR="00E55D7B" w:rsidRDefault="00E55D7B" w:rsidP="00E55D7B">
      <w:pPr>
        <w:tabs>
          <w:tab w:val="left" w:pos="-426"/>
          <w:tab w:val="left" w:pos="-141"/>
          <w:tab w:val="left" w:pos="1134"/>
        </w:tabs>
        <w:spacing w:line="240" w:lineRule="auto"/>
        <w:rPr>
          <w:rFonts w:ascii="Calibri" w:hAnsi="Calibri"/>
          <w:b/>
          <w:bCs w:val="0"/>
          <w:u w:val="single"/>
          <w:lang w:val="es-ES_tradnl"/>
        </w:rPr>
      </w:pPr>
    </w:p>
    <w:p w14:paraId="32A95B18" w14:textId="77777777" w:rsidR="00E55D7B" w:rsidRDefault="00E55D7B" w:rsidP="00E55D7B">
      <w:pPr>
        <w:numPr>
          <w:ilvl w:val="0"/>
          <w:numId w:val="36"/>
        </w:numPr>
        <w:tabs>
          <w:tab w:val="left" w:pos="-426"/>
          <w:tab w:val="left" w:pos="-141"/>
        </w:tabs>
        <w:spacing w:line="240" w:lineRule="auto"/>
        <w:jc w:val="left"/>
        <w:rPr>
          <w:rFonts w:ascii="Calibri" w:hAnsi="Calibri"/>
          <w:szCs w:val="24"/>
          <w:lang w:val="es-ES_tradnl"/>
        </w:rPr>
      </w:pPr>
      <w:r>
        <w:rPr>
          <w:rFonts w:ascii="Calibri" w:hAnsi="Calibri"/>
          <w:b/>
          <w:bCs w:val="0"/>
          <w:szCs w:val="24"/>
          <w:lang w:val="es-ES_tradnl"/>
        </w:rPr>
        <w:t>Facturas</w:t>
      </w:r>
      <w:r>
        <w:rPr>
          <w:rFonts w:ascii="Calibri" w:hAnsi="Calibri"/>
          <w:szCs w:val="24"/>
          <w:lang w:val="es-ES_tradnl"/>
        </w:rPr>
        <w:t>. Copia de las facturas debidamente cumplimentadas. Para que una factura se considere cumplimentada debe contener:</w:t>
      </w:r>
    </w:p>
    <w:p w14:paraId="26187951" w14:textId="77777777" w:rsidR="00E55D7B" w:rsidRDefault="00E55D7B" w:rsidP="00E55D7B">
      <w:pPr>
        <w:spacing w:line="240" w:lineRule="auto"/>
        <w:ind w:left="993" w:hanging="284"/>
        <w:rPr>
          <w:rFonts w:ascii="Calibri" w:hAnsi="Calibri"/>
          <w:szCs w:val="24"/>
          <w:lang w:val="es-ES_tradnl"/>
        </w:rPr>
      </w:pPr>
      <w:r>
        <w:rPr>
          <w:rFonts w:ascii="Calibri" w:hAnsi="Calibri"/>
          <w:szCs w:val="24"/>
          <w:lang w:val="es-ES_tradnl"/>
        </w:rPr>
        <w:t>-</w:t>
      </w:r>
      <w:r>
        <w:rPr>
          <w:rFonts w:ascii="Calibri" w:hAnsi="Calibri"/>
          <w:szCs w:val="24"/>
          <w:lang w:val="es-ES_tradnl"/>
        </w:rPr>
        <w:tab/>
        <w:t>Fecha de la factura</w:t>
      </w:r>
    </w:p>
    <w:p w14:paraId="13F2EADA" w14:textId="77777777" w:rsidR="00E55D7B" w:rsidRDefault="00E55D7B" w:rsidP="00E55D7B">
      <w:pPr>
        <w:spacing w:line="240" w:lineRule="auto"/>
        <w:ind w:left="993" w:hanging="284"/>
        <w:rPr>
          <w:rFonts w:ascii="Calibri" w:hAnsi="Calibri"/>
          <w:szCs w:val="24"/>
          <w:lang w:val="es-ES_tradnl"/>
        </w:rPr>
      </w:pPr>
      <w:r>
        <w:rPr>
          <w:rFonts w:ascii="Calibri" w:hAnsi="Calibri"/>
          <w:szCs w:val="24"/>
          <w:lang w:val="es-ES_tradnl"/>
        </w:rPr>
        <w:t>-</w:t>
      </w:r>
      <w:r>
        <w:rPr>
          <w:rFonts w:ascii="Calibri" w:hAnsi="Calibri"/>
          <w:szCs w:val="24"/>
          <w:lang w:val="es-ES_tradnl"/>
        </w:rPr>
        <w:tab/>
        <w:t>Número de la factura</w:t>
      </w:r>
    </w:p>
    <w:p w14:paraId="6928592D" w14:textId="77777777" w:rsidR="00E55D7B" w:rsidRDefault="00E55D7B" w:rsidP="00E55D7B">
      <w:pPr>
        <w:spacing w:line="240" w:lineRule="auto"/>
        <w:ind w:left="993" w:hanging="284"/>
        <w:rPr>
          <w:rFonts w:ascii="Calibri" w:hAnsi="Calibri"/>
          <w:szCs w:val="24"/>
          <w:lang w:val="es-ES_tradnl"/>
        </w:rPr>
      </w:pPr>
      <w:r>
        <w:rPr>
          <w:rFonts w:ascii="Calibri" w:hAnsi="Calibri"/>
          <w:szCs w:val="24"/>
          <w:lang w:val="es-ES_tradnl"/>
        </w:rPr>
        <w:t>-</w:t>
      </w:r>
      <w:r>
        <w:rPr>
          <w:rFonts w:ascii="Calibri" w:hAnsi="Calibri"/>
          <w:szCs w:val="24"/>
          <w:lang w:val="es-ES_tradnl"/>
        </w:rPr>
        <w:tab/>
        <w:t>Razón Social, NIF del emisor y de la entidad beneficiaria</w:t>
      </w:r>
    </w:p>
    <w:p w14:paraId="4BF20517" w14:textId="77777777" w:rsidR="00E55D7B" w:rsidRDefault="00E55D7B" w:rsidP="00E55D7B">
      <w:pPr>
        <w:spacing w:line="240" w:lineRule="auto"/>
        <w:ind w:left="993" w:hanging="284"/>
        <w:rPr>
          <w:rFonts w:ascii="Calibri" w:hAnsi="Calibri"/>
          <w:szCs w:val="24"/>
          <w:lang w:val="es-ES_tradnl"/>
        </w:rPr>
      </w:pPr>
      <w:r>
        <w:rPr>
          <w:rFonts w:ascii="Calibri" w:hAnsi="Calibri"/>
          <w:szCs w:val="24"/>
          <w:lang w:val="es-ES_tradnl"/>
        </w:rPr>
        <w:t>-</w:t>
      </w:r>
      <w:r>
        <w:rPr>
          <w:rFonts w:ascii="Calibri" w:hAnsi="Calibri"/>
          <w:szCs w:val="24"/>
          <w:lang w:val="es-ES_tradnl"/>
        </w:rPr>
        <w:tab/>
        <w:t>Descripción del gasto incurrido en la factura</w:t>
      </w:r>
    </w:p>
    <w:p w14:paraId="1EBA12DB" w14:textId="77777777" w:rsidR="00E55D7B" w:rsidRDefault="00E55D7B" w:rsidP="00E55D7B">
      <w:pPr>
        <w:spacing w:line="240" w:lineRule="auto"/>
        <w:ind w:left="993" w:hanging="284"/>
        <w:rPr>
          <w:rFonts w:ascii="Calibri" w:hAnsi="Calibri"/>
          <w:szCs w:val="24"/>
          <w:lang w:val="es-ES_tradnl"/>
        </w:rPr>
      </w:pPr>
      <w:r>
        <w:rPr>
          <w:rFonts w:ascii="Calibri" w:hAnsi="Calibri"/>
          <w:szCs w:val="24"/>
          <w:lang w:val="es-ES_tradnl"/>
        </w:rPr>
        <w:t>-</w:t>
      </w:r>
      <w:r>
        <w:rPr>
          <w:rFonts w:ascii="Calibri" w:hAnsi="Calibri"/>
          <w:szCs w:val="24"/>
          <w:lang w:val="es-ES_tradnl"/>
        </w:rPr>
        <w:tab/>
        <w:t>Detalle del IVA o del IRPF en su caso, etc.</w:t>
      </w:r>
    </w:p>
    <w:p w14:paraId="63722AAE" w14:textId="77777777" w:rsidR="00E55D7B" w:rsidRDefault="00E55D7B" w:rsidP="00E55D7B">
      <w:pPr>
        <w:spacing w:line="240" w:lineRule="auto"/>
        <w:ind w:left="993" w:hanging="284"/>
        <w:rPr>
          <w:rFonts w:ascii="Calibri" w:hAnsi="Calibri"/>
          <w:szCs w:val="24"/>
          <w:lang w:val="es-ES_tradnl"/>
        </w:rPr>
      </w:pPr>
    </w:p>
    <w:p w14:paraId="2DDC4E39" w14:textId="77777777" w:rsidR="00E55D7B" w:rsidRDefault="00E55D7B" w:rsidP="00E55D7B">
      <w:pPr>
        <w:tabs>
          <w:tab w:val="left" w:pos="-426"/>
          <w:tab w:val="left" w:pos="-141"/>
        </w:tabs>
        <w:spacing w:line="240" w:lineRule="auto"/>
        <w:ind w:left="360"/>
        <w:rPr>
          <w:rFonts w:ascii="Calibri" w:hAnsi="Calibri"/>
          <w:sz w:val="4"/>
          <w:szCs w:val="4"/>
          <w:lang w:val="es-ES_tradnl"/>
        </w:rPr>
      </w:pPr>
    </w:p>
    <w:p w14:paraId="77B1A198" w14:textId="77777777" w:rsidR="00E55D7B" w:rsidRDefault="00E55D7B" w:rsidP="00E55D7B">
      <w:pPr>
        <w:numPr>
          <w:ilvl w:val="0"/>
          <w:numId w:val="36"/>
        </w:numPr>
        <w:tabs>
          <w:tab w:val="left" w:pos="-426"/>
          <w:tab w:val="left" w:pos="-141"/>
        </w:tabs>
        <w:spacing w:line="240" w:lineRule="auto"/>
        <w:contextualSpacing/>
        <w:rPr>
          <w:rFonts w:ascii="Calibri" w:hAnsi="Calibri"/>
          <w:szCs w:val="16"/>
          <w:lang w:val="es-ES_tradnl"/>
        </w:rPr>
      </w:pPr>
      <w:r>
        <w:rPr>
          <w:rFonts w:ascii="Calibri" w:hAnsi="Calibri"/>
          <w:b/>
          <w:bCs w:val="0"/>
          <w:szCs w:val="24"/>
          <w:lang w:val="es-ES_tradnl"/>
        </w:rPr>
        <w:t>Comprobantes bancarios</w:t>
      </w:r>
      <w:r>
        <w:rPr>
          <w:rFonts w:ascii="Calibri" w:hAnsi="Calibri"/>
          <w:szCs w:val="16"/>
          <w:lang w:val="es-ES_tradnl"/>
        </w:rPr>
        <w:t>: Formas de pago aceptadas:</w:t>
      </w:r>
    </w:p>
    <w:p w14:paraId="74912998" w14:textId="77777777" w:rsidR="00E55D7B" w:rsidRDefault="00E55D7B" w:rsidP="00E55D7B">
      <w:pPr>
        <w:pStyle w:val="TextoNormal-CSC"/>
        <w:numPr>
          <w:ilvl w:val="0"/>
          <w:numId w:val="37"/>
        </w:numPr>
        <w:spacing w:before="120" w:after="0"/>
        <w:rPr>
          <w:iCs/>
          <w:sz w:val="20"/>
        </w:rPr>
      </w:pPr>
      <w:r>
        <w:rPr>
          <w:iCs/>
          <w:sz w:val="20"/>
        </w:rPr>
        <w:t xml:space="preserve">Pagos realizados mediante </w:t>
      </w:r>
      <w:r>
        <w:rPr>
          <w:b/>
          <w:iCs/>
          <w:sz w:val="20"/>
          <w:u w:val="single"/>
        </w:rPr>
        <w:t>transferencia</w:t>
      </w:r>
      <w:r>
        <w:rPr>
          <w:iCs/>
          <w:sz w:val="20"/>
        </w:rPr>
        <w:t xml:space="preserve">: copia de la orden de transferencia, así como de extracto bancario donde se pueda comprobar claramente el descuento de la orden de transferencia aportada. No son elegibles las comisiones bancarias por este concepto. </w:t>
      </w:r>
    </w:p>
    <w:p w14:paraId="7FF5A347" w14:textId="77777777" w:rsidR="00E55D7B" w:rsidRDefault="00E55D7B" w:rsidP="00E55D7B">
      <w:pPr>
        <w:pStyle w:val="TextoNormal-CSC"/>
        <w:spacing w:before="120" w:after="0"/>
        <w:ind w:left="1080"/>
        <w:rPr>
          <w:iCs/>
          <w:sz w:val="20"/>
        </w:rPr>
      </w:pPr>
      <w:r>
        <w:rPr>
          <w:iCs/>
          <w:sz w:val="20"/>
        </w:rPr>
        <w:t xml:space="preserve">En el caso de </w:t>
      </w:r>
      <w:r>
        <w:rPr>
          <w:b/>
          <w:iCs/>
          <w:sz w:val="20"/>
        </w:rPr>
        <w:t>transferencias realizadas a través de banca electrónica</w:t>
      </w:r>
      <w:r>
        <w:rPr>
          <w:iCs/>
          <w:sz w:val="20"/>
        </w:rPr>
        <w:t>, el pago se podrá acreditar mediante documento bancario en el que se haga mención expresa a los siguientes conceptos:</w:t>
      </w:r>
    </w:p>
    <w:p w14:paraId="0D85CCC3" w14:textId="77777777" w:rsidR="00E55D7B" w:rsidRDefault="00E55D7B" w:rsidP="00E55D7B">
      <w:pPr>
        <w:pStyle w:val="TextoNormal-CSC"/>
        <w:numPr>
          <w:ilvl w:val="1"/>
          <w:numId w:val="37"/>
        </w:numPr>
        <w:spacing w:after="0"/>
        <w:ind w:left="2143" w:hanging="703"/>
        <w:rPr>
          <w:iCs/>
          <w:sz w:val="20"/>
        </w:rPr>
      </w:pPr>
      <w:r>
        <w:rPr>
          <w:iCs/>
          <w:sz w:val="20"/>
        </w:rPr>
        <w:t>Fecha-Valor del pago</w:t>
      </w:r>
    </w:p>
    <w:p w14:paraId="610D12F4" w14:textId="77777777" w:rsidR="00E55D7B" w:rsidRDefault="00E55D7B" w:rsidP="00E55D7B">
      <w:pPr>
        <w:pStyle w:val="TextoNormal-CSC"/>
        <w:numPr>
          <w:ilvl w:val="1"/>
          <w:numId w:val="37"/>
        </w:numPr>
        <w:spacing w:after="0"/>
        <w:ind w:left="2143" w:hanging="703"/>
        <w:rPr>
          <w:iCs/>
          <w:sz w:val="20"/>
        </w:rPr>
      </w:pPr>
      <w:r>
        <w:rPr>
          <w:iCs/>
          <w:sz w:val="20"/>
        </w:rPr>
        <w:t>Identificación del beneficiario del pago y del ordenante del mismo: el ordenante del pago debe ser el beneficiario de la ayuda (coincidencia CIF y denominación social).</w:t>
      </w:r>
    </w:p>
    <w:p w14:paraId="4D9D0ABC" w14:textId="77777777" w:rsidR="00E55D7B" w:rsidRDefault="00E55D7B" w:rsidP="00E55D7B">
      <w:pPr>
        <w:pStyle w:val="TextoNormal-CSC"/>
        <w:numPr>
          <w:ilvl w:val="1"/>
          <w:numId w:val="37"/>
        </w:numPr>
        <w:spacing w:after="0"/>
        <w:ind w:left="2143" w:hanging="703"/>
        <w:rPr>
          <w:iCs/>
          <w:sz w:val="20"/>
        </w:rPr>
      </w:pPr>
      <w:r>
        <w:rPr>
          <w:iCs/>
          <w:sz w:val="20"/>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p w14:paraId="1CB19DF3" w14:textId="77777777" w:rsidR="00E55D7B" w:rsidRDefault="00E55D7B" w:rsidP="00E55D7B">
      <w:pPr>
        <w:pStyle w:val="TextoNormal-CSC"/>
        <w:spacing w:before="120" w:after="0"/>
        <w:ind w:left="1080"/>
        <w:rPr>
          <w:iCs/>
          <w:sz w:val="20"/>
        </w:rPr>
      </w:pPr>
      <w:r>
        <w:rPr>
          <w:iCs/>
          <w:sz w:val="20"/>
        </w:rPr>
        <w:t>No obstante, no se aceptarán aquellos documentos de pago que, aun siendo conformes con los requisitos formales señalados anteriormente, no permitan identificar claramente las facturas vinculadas al proyecto a las que corresponden.</w:t>
      </w:r>
    </w:p>
    <w:p w14:paraId="650529F9" w14:textId="77777777" w:rsidR="00E55D7B" w:rsidRDefault="00E55D7B" w:rsidP="00E55D7B">
      <w:pPr>
        <w:pStyle w:val="TextoNormal-CSC"/>
        <w:numPr>
          <w:ilvl w:val="0"/>
          <w:numId w:val="37"/>
        </w:numPr>
        <w:spacing w:before="120" w:after="0"/>
        <w:rPr>
          <w:iCs/>
          <w:sz w:val="20"/>
        </w:rPr>
      </w:pPr>
      <w:r>
        <w:rPr>
          <w:iCs/>
          <w:sz w:val="20"/>
        </w:rPr>
        <w:t xml:space="preserve">Pagos realizados mediante </w:t>
      </w:r>
      <w:r>
        <w:rPr>
          <w:b/>
          <w:iCs/>
          <w:sz w:val="20"/>
          <w:u w:val="single"/>
        </w:rPr>
        <w:t>cheque bancario</w:t>
      </w:r>
      <w:r>
        <w:rPr>
          <w:iCs/>
          <w:sz w:val="20"/>
        </w:rPr>
        <w:t>: copia del cheque bancario y copia del extracto bancario donde se pueda verificar el correspondiente cargo en la cuenta bancaria de la entidad beneficiaria.</w:t>
      </w:r>
    </w:p>
    <w:p w14:paraId="1228263A" w14:textId="77777777" w:rsidR="00E55D7B" w:rsidRDefault="00E55D7B" w:rsidP="00E55D7B">
      <w:pPr>
        <w:pStyle w:val="TextoNormal-CSC"/>
        <w:numPr>
          <w:ilvl w:val="0"/>
          <w:numId w:val="37"/>
        </w:numPr>
        <w:spacing w:before="120" w:after="0"/>
        <w:rPr>
          <w:iCs/>
          <w:sz w:val="20"/>
        </w:rPr>
      </w:pPr>
      <w:r>
        <w:rPr>
          <w:iCs/>
          <w:sz w:val="20"/>
        </w:rPr>
        <w:t xml:space="preserve">Pagos realizados mediante </w:t>
      </w:r>
      <w:r>
        <w:rPr>
          <w:b/>
          <w:iCs/>
          <w:sz w:val="20"/>
          <w:u w:val="single"/>
        </w:rPr>
        <w:t>pagaré</w:t>
      </w:r>
      <w:r>
        <w:rPr>
          <w:iCs/>
          <w:sz w:val="20"/>
        </w:rPr>
        <w:t>: copia del pagaré y copia de extracto bancario donde se pueda verificar el correspondiente cargo en la cuenta bancaria de la entidad beneficiaria. No es prueba suficiente de pago efectivo el posible descuento del pagaré que el proveedor haya podido realizar en una entidad bancaria, es decir, el pago efectivo no quedará acreditado hasta que se aporte el cargo del importe en la cuenta de la entidad beneficiaria.</w:t>
      </w:r>
    </w:p>
    <w:p w14:paraId="294F40B6" w14:textId="77777777" w:rsidR="00E55D7B" w:rsidRDefault="00E55D7B" w:rsidP="00E55D7B">
      <w:pPr>
        <w:pStyle w:val="TextoNormal-CSC"/>
        <w:numPr>
          <w:ilvl w:val="0"/>
          <w:numId w:val="37"/>
        </w:numPr>
        <w:spacing w:before="120" w:after="0"/>
        <w:rPr>
          <w:iCs/>
          <w:sz w:val="20"/>
        </w:rPr>
      </w:pPr>
      <w:r>
        <w:rPr>
          <w:iCs/>
          <w:sz w:val="20"/>
        </w:rPr>
        <w:t xml:space="preserve">Pagos realizados mediante </w:t>
      </w:r>
      <w:r>
        <w:rPr>
          <w:b/>
          <w:iCs/>
          <w:sz w:val="20"/>
          <w:u w:val="single"/>
        </w:rPr>
        <w:t>tarjeta de titularidad de la entidad beneficiaria</w:t>
      </w:r>
      <w:r>
        <w:rPr>
          <w:b/>
          <w:iCs/>
          <w:sz w:val="20"/>
        </w:rPr>
        <w:t>:</w:t>
      </w:r>
      <w:r>
        <w:rPr>
          <w:iCs/>
          <w:sz w:val="20"/>
        </w:rPr>
        <w:t xml:space="preserve"> copia tanto del recibo mensual de la tarjeta como del extracto bancario donde se pueda verificar el descuento de dicho extracto.</w:t>
      </w:r>
    </w:p>
    <w:p w14:paraId="60723E16" w14:textId="77777777" w:rsidR="00E55D7B" w:rsidRDefault="00E55D7B" w:rsidP="00E55D7B">
      <w:pPr>
        <w:pStyle w:val="TextoNormal-CSC"/>
        <w:numPr>
          <w:ilvl w:val="0"/>
          <w:numId w:val="37"/>
        </w:numPr>
        <w:spacing w:before="120" w:after="0"/>
        <w:rPr>
          <w:iCs/>
          <w:sz w:val="20"/>
        </w:rPr>
      </w:pPr>
      <w:r>
        <w:rPr>
          <w:iCs/>
          <w:sz w:val="20"/>
        </w:rPr>
        <w:t xml:space="preserve">Pagos realizados mediante </w:t>
      </w:r>
      <w:r>
        <w:rPr>
          <w:b/>
          <w:iCs/>
          <w:sz w:val="20"/>
          <w:u w:val="single"/>
        </w:rPr>
        <w:t>confirming</w:t>
      </w:r>
      <w:r>
        <w:rPr>
          <w:iCs/>
          <w:sz w:val="20"/>
        </w:rPr>
        <w:t>: contrato del cliente (beneficiario) con la entidad financiera, pago del cliente (beneficiario) a la entidad financiera, pago de la entidad financiera al proveedor.</w:t>
      </w:r>
    </w:p>
    <w:p w14:paraId="19C4C622" w14:textId="77777777" w:rsidR="00E55D7B" w:rsidRDefault="00E55D7B" w:rsidP="00E55D7B">
      <w:pPr>
        <w:pStyle w:val="TextoNormal-CSC"/>
        <w:numPr>
          <w:ilvl w:val="0"/>
          <w:numId w:val="37"/>
        </w:numPr>
        <w:spacing w:before="120" w:after="0"/>
        <w:rPr>
          <w:iCs/>
          <w:sz w:val="20"/>
        </w:rPr>
      </w:pPr>
      <w:r>
        <w:rPr>
          <w:iCs/>
          <w:sz w:val="20"/>
        </w:rPr>
        <w:t xml:space="preserve">Pagos realizados mediante </w:t>
      </w:r>
      <w:r>
        <w:rPr>
          <w:b/>
          <w:iCs/>
          <w:sz w:val="20"/>
          <w:u w:val="single"/>
        </w:rPr>
        <w:t>factoring</w:t>
      </w:r>
      <w:r>
        <w:rPr>
          <w:iCs/>
          <w:sz w:val="20"/>
        </w:rPr>
        <w:t>: contrato entre proveedor (acreedor) y la empresa de factoring, justificante de ingreso en la cuenta del acreedor, del importe acordado en el contrato anterior, notificación de cesión de la deuda al deudor (empresa beneficiaria), justificante de pago del beneficiario a la entidad financiera del importe de la cesión.</w:t>
      </w:r>
    </w:p>
    <w:p w14:paraId="2CF1CEA9" w14:textId="77777777" w:rsidR="00E55D7B" w:rsidRDefault="00E55D7B" w:rsidP="00E55D7B">
      <w:pPr>
        <w:pStyle w:val="TextoNormal-CSC"/>
        <w:numPr>
          <w:ilvl w:val="0"/>
          <w:numId w:val="37"/>
        </w:numPr>
        <w:tabs>
          <w:tab w:val="left" w:pos="-426"/>
          <w:tab w:val="left" w:pos="-141"/>
        </w:tabs>
        <w:spacing w:after="0"/>
        <w:contextualSpacing/>
        <w:jc w:val="left"/>
        <w:rPr>
          <w:rFonts w:eastAsia="Times New Roman" w:cs="Times New Roman"/>
          <w:sz w:val="20"/>
          <w:lang w:val="es-ES_tradnl" w:eastAsia="es-ES"/>
        </w:rPr>
      </w:pPr>
      <w:r>
        <w:rPr>
          <w:rFonts w:eastAsia="Times New Roman"/>
          <w:b/>
          <w:sz w:val="20"/>
          <w:lang w:val="es-ES_tradnl" w:eastAsia="es-ES"/>
        </w:rPr>
        <w:t xml:space="preserve">Pagos en </w:t>
      </w:r>
      <w:r>
        <w:rPr>
          <w:rFonts w:eastAsia="Times New Roman"/>
          <w:b/>
          <w:sz w:val="20"/>
          <w:u w:val="single"/>
          <w:lang w:val="es-ES_tradnl" w:eastAsia="es-ES"/>
        </w:rPr>
        <w:t>efectivo</w:t>
      </w:r>
      <w:r>
        <w:rPr>
          <w:rFonts w:eastAsia="Times New Roman"/>
          <w:sz w:val="20"/>
          <w:lang w:val="es-ES_tradnl" w:eastAsia="es-ES"/>
        </w:rPr>
        <w:t>*: no se admitirán pagos en efectivo ni los no justificados mediante los documentos señalados en los apartados anteriores</w:t>
      </w:r>
    </w:p>
    <w:p w14:paraId="5391E7BC" w14:textId="77777777" w:rsidR="00E55D7B" w:rsidRDefault="00E55D7B" w:rsidP="00E55D7B">
      <w:pPr>
        <w:pStyle w:val="TextoNormal-CSC"/>
        <w:tabs>
          <w:tab w:val="left" w:pos="-426"/>
          <w:tab w:val="left" w:pos="-141"/>
        </w:tabs>
        <w:spacing w:after="0"/>
        <w:ind w:left="1080"/>
        <w:contextualSpacing/>
        <w:jc w:val="left"/>
        <w:rPr>
          <w:rFonts w:eastAsia="Times New Roman"/>
          <w:sz w:val="20"/>
          <w:lang w:val="es-ES_tradnl" w:eastAsia="es-ES"/>
        </w:rPr>
      </w:pPr>
    </w:p>
    <w:p w14:paraId="1F73F5EF" w14:textId="77777777" w:rsidR="00E55D7B" w:rsidRDefault="00E55D7B" w:rsidP="00E55D7B">
      <w:pPr>
        <w:spacing w:line="240" w:lineRule="auto"/>
        <w:ind w:left="567"/>
        <w:jc w:val="left"/>
        <w:rPr>
          <w:bCs w:val="0"/>
        </w:rPr>
      </w:pPr>
      <w:r>
        <w:rPr>
          <w:rFonts w:ascii="Calibri" w:hAnsi="Calibri"/>
          <w:b/>
          <w:bCs w:val="0"/>
          <w:lang w:val="es-ES_tradnl"/>
        </w:rPr>
        <w:t>*</w:t>
      </w:r>
      <w:r>
        <w:rPr>
          <w:rFonts w:ascii="Times New Roman" w:hAnsi="Times New Roman"/>
          <w:bCs w:val="0"/>
          <w:i/>
          <w:iCs/>
          <w:color w:val="1F497D"/>
          <w:lang w:val="es-ES_tradnl"/>
        </w:rPr>
        <w:t xml:space="preserve"> </w:t>
      </w:r>
      <w:r>
        <w:rPr>
          <w:rFonts w:ascii="Calibri" w:hAnsi="Calibri"/>
          <w:b/>
          <w:bCs w:val="0"/>
          <w:lang w:val="es-ES_tradnl"/>
        </w:rPr>
        <w:t>Serán elegibles los gastos de traductores pagados en destino y en efectivo en los casos en los que el mencionado pago se incluya en la liquidación de viaje del participante y el abono de los gastos de viaje sea reembolsado mediante pago bancario ordinario (transferencia, cheque, etc.).</w:t>
      </w:r>
    </w:p>
    <w:p w14:paraId="3EAE951C" w14:textId="77777777" w:rsidR="00E55D7B" w:rsidRDefault="00E55D7B" w:rsidP="00E55D7B">
      <w:pPr>
        <w:pStyle w:val="TextoNormal-CSC"/>
        <w:tabs>
          <w:tab w:val="left" w:pos="-426"/>
          <w:tab w:val="left" w:pos="-141"/>
        </w:tabs>
        <w:spacing w:after="0"/>
        <w:ind w:left="1080" w:hanging="371"/>
        <w:contextualSpacing/>
        <w:jc w:val="left"/>
        <w:rPr>
          <w:rFonts w:eastAsia="Times New Roman"/>
          <w:sz w:val="20"/>
          <w:lang w:val="es-ES_tradnl" w:eastAsia="es-ES"/>
        </w:rPr>
      </w:pPr>
    </w:p>
    <w:p w14:paraId="4A9B315B" w14:textId="77777777" w:rsidR="00E55D7B" w:rsidRDefault="00E55D7B" w:rsidP="00E55D7B">
      <w:pPr>
        <w:tabs>
          <w:tab w:val="left" w:pos="-426"/>
          <w:tab w:val="left" w:pos="-141"/>
        </w:tabs>
        <w:spacing w:line="240" w:lineRule="auto"/>
        <w:ind w:left="1080"/>
        <w:contextualSpacing/>
        <w:jc w:val="left"/>
        <w:rPr>
          <w:rFonts w:ascii="Calibri" w:hAnsi="Calibri"/>
          <w:bCs w:val="0"/>
          <w:sz w:val="14"/>
          <w:szCs w:val="24"/>
          <w:lang w:val="es-ES_tradnl"/>
        </w:rPr>
      </w:pPr>
    </w:p>
    <w:p w14:paraId="3EC15643" w14:textId="77777777" w:rsidR="00E55D7B" w:rsidRDefault="00E55D7B" w:rsidP="00E55D7B">
      <w:pPr>
        <w:numPr>
          <w:ilvl w:val="0"/>
          <w:numId w:val="36"/>
        </w:numPr>
        <w:tabs>
          <w:tab w:val="left" w:pos="-426"/>
          <w:tab w:val="left" w:pos="-141"/>
        </w:tabs>
        <w:spacing w:line="240" w:lineRule="auto"/>
        <w:ind w:hanging="357"/>
        <w:jc w:val="left"/>
        <w:rPr>
          <w:rFonts w:ascii="Calibri" w:hAnsi="Calibri"/>
          <w:b/>
          <w:bCs w:val="0"/>
          <w:lang w:val="es-ES_tradnl"/>
        </w:rPr>
      </w:pPr>
      <w:r>
        <w:rPr>
          <w:rFonts w:ascii="Calibri" w:hAnsi="Calibri"/>
          <w:b/>
          <w:bCs w:val="0"/>
          <w:lang w:val="es-ES_tradnl"/>
        </w:rPr>
        <w:t>Evidencia de la realización del gasto. Se deberá aportar:</w:t>
      </w:r>
    </w:p>
    <w:p w14:paraId="1A1718E4" w14:textId="77777777" w:rsidR="00E55D7B" w:rsidRDefault="00E55D7B" w:rsidP="00E55D7B">
      <w:pPr>
        <w:spacing w:line="240" w:lineRule="auto"/>
        <w:ind w:left="1134" w:hanging="425"/>
        <w:rPr>
          <w:rFonts w:ascii="Calibri" w:hAnsi="Calibri"/>
          <w:szCs w:val="24"/>
          <w:lang w:val="es-ES_tradnl"/>
        </w:rPr>
      </w:pPr>
      <w:r>
        <w:rPr>
          <w:rFonts w:ascii="Calibri" w:hAnsi="Calibri"/>
          <w:szCs w:val="24"/>
          <w:lang w:val="es-ES_tradnl"/>
        </w:rPr>
        <w:t xml:space="preserve">- </w:t>
      </w:r>
      <w:r>
        <w:rPr>
          <w:rFonts w:ascii="Calibri" w:hAnsi="Calibri"/>
          <w:szCs w:val="24"/>
          <w:lang w:val="es-ES_tradnl"/>
        </w:rPr>
        <w:tab/>
        <w:t>En el caso de Alquiler de espacio y/o Gastos de Decoración: Fotos del espacio / stand donde se vea claramente el logo FEDER y el nombre de la empresa expositora, en las que se aprecien los elementos objeto de subvención. Así como folleto de la feria, en su caso.</w:t>
      </w:r>
    </w:p>
    <w:p w14:paraId="0322A06C" w14:textId="77777777" w:rsidR="00E55D7B" w:rsidRDefault="00E55D7B" w:rsidP="00E55D7B">
      <w:pPr>
        <w:spacing w:line="240" w:lineRule="auto"/>
        <w:rPr>
          <w:rFonts w:ascii="Calibri" w:hAnsi="Calibri"/>
          <w:szCs w:val="24"/>
          <w:lang w:val="es-ES_tradnl"/>
        </w:rPr>
      </w:pPr>
    </w:p>
    <w:p w14:paraId="62710E8C" w14:textId="77777777" w:rsidR="00E55D7B" w:rsidRDefault="00E55D7B" w:rsidP="00E55D7B">
      <w:pPr>
        <w:spacing w:line="240" w:lineRule="auto"/>
        <w:ind w:left="1134" w:hanging="425"/>
        <w:rPr>
          <w:rFonts w:ascii="Calibri" w:hAnsi="Calibri"/>
          <w:szCs w:val="24"/>
          <w:lang w:val="es-ES_tradnl"/>
        </w:rPr>
      </w:pPr>
      <w:r>
        <w:rPr>
          <w:rFonts w:ascii="Calibri" w:hAnsi="Calibri"/>
          <w:szCs w:val="24"/>
          <w:lang w:val="es-ES_tradnl"/>
        </w:rPr>
        <w:t>-</w:t>
      </w:r>
      <w:r>
        <w:rPr>
          <w:rFonts w:ascii="Calibri" w:hAnsi="Calibri"/>
          <w:szCs w:val="24"/>
          <w:lang w:val="es-ES_tradnl"/>
        </w:rPr>
        <w:tab/>
        <w:t xml:space="preserve">En el caso de agendas: Copia de los mismas </w:t>
      </w:r>
    </w:p>
    <w:p w14:paraId="2647FD5C" w14:textId="77777777" w:rsidR="00E55D7B" w:rsidRDefault="00E55D7B" w:rsidP="00E55D7B">
      <w:pPr>
        <w:tabs>
          <w:tab w:val="left" w:pos="-426"/>
          <w:tab w:val="left" w:pos="-141"/>
        </w:tabs>
        <w:spacing w:line="240" w:lineRule="auto"/>
        <w:ind w:left="360"/>
        <w:rPr>
          <w:rFonts w:ascii="Calibri" w:hAnsi="Calibri"/>
          <w:sz w:val="14"/>
          <w:szCs w:val="24"/>
          <w:lang w:val="es-ES_tradnl"/>
        </w:rPr>
      </w:pPr>
    </w:p>
    <w:p w14:paraId="32CF7D80" w14:textId="77777777" w:rsidR="00E55D7B" w:rsidRDefault="00E55D7B" w:rsidP="00E55D7B">
      <w:pPr>
        <w:tabs>
          <w:tab w:val="left" w:pos="-426"/>
          <w:tab w:val="left" w:pos="-141"/>
        </w:tabs>
        <w:spacing w:line="240" w:lineRule="auto"/>
        <w:ind w:left="720"/>
        <w:jc w:val="left"/>
        <w:rPr>
          <w:rFonts w:ascii="Calibri" w:hAnsi="Calibri"/>
          <w:bCs w:val="0"/>
          <w:sz w:val="16"/>
          <w:szCs w:val="16"/>
          <w:lang w:val="es-ES_tradnl"/>
        </w:rPr>
      </w:pPr>
    </w:p>
    <w:p w14:paraId="5D0E717D" w14:textId="77777777" w:rsidR="00E55D7B" w:rsidRDefault="00E55D7B" w:rsidP="00E55D7B">
      <w:pPr>
        <w:numPr>
          <w:ilvl w:val="0"/>
          <w:numId w:val="36"/>
        </w:numPr>
        <w:tabs>
          <w:tab w:val="left" w:pos="-426"/>
          <w:tab w:val="left" w:pos="-141"/>
        </w:tabs>
        <w:spacing w:line="240" w:lineRule="auto"/>
        <w:jc w:val="left"/>
        <w:rPr>
          <w:rFonts w:ascii="Calibri" w:hAnsi="Calibri"/>
          <w:b/>
          <w:bCs w:val="0"/>
          <w:lang w:val="es-ES_tradnl"/>
        </w:rPr>
      </w:pPr>
      <w:r>
        <w:rPr>
          <w:rFonts w:ascii="Calibri" w:hAnsi="Calibri"/>
          <w:b/>
          <w:bCs w:val="0"/>
          <w:lang w:val="es-ES_tradnl"/>
        </w:rPr>
        <w:t>Comprobantes de la realización del viaje:</w:t>
      </w:r>
    </w:p>
    <w:p w14:paraId="0E24A806" w14:textId="77777777" w:rsidR="00E55D7B" w:rsidRDefault="00E55D7B" w:rsidP="00E55D7B">
      <w:pPr>
        <w:spacing w:line="240" w:lineRule="auto"/>
        <w:ind w:left="1134" w:hanging="425"/>
        <w:rPr>
          <w:rFonts w:ascii="Calibri" w:hAnsi="Calibri"/>
          <w:lang w:val="es-ES_tradnl"/>
        </w:rPr>
      </w:pPr>
      <w:r>
        <w:rPr>
          <w:rFonts w:ascii="Calibri" w:hAnsi="Calibri"/>
          <w:lang w:val="es-ES_tradnl"/>
        </w:rPr>
        <w:t>-</w:t>
      </w:r>
      <w:r>
        <w:rPr>
          <w:rFonts w:ascii="Calibri" w:hAnsi="Calibri"/>
          <w:lang w:val="es-ES_tradnl"/>
        </w:rPr>
        <w:tab/>
        <w:t>En caso de transporte público: Copia de los Billetes o pasajes (físicos o electrónicos) de ida y vuelta, del medio de transporte utilizado, copia de las tarjetas de embarque, o documento electrónico que lo sustituya. (si no se dispone de la documentación mencionada, se podrá presentar copia de la factura de compra del billete junto con la reserva del plan de vuelo realizado)</w:t>
      </w:r>
    </w:p>
    <w:p w14:paraId="2F4E98F7" w14:textId="77777777" w:rsidR="00E55D7B" w:rsidRDefault="00E55D7B" w:rsidP="00E55D7B">
      <w:pPr>
        <w:spacing w:line="240" w:lineRule="auto"/>
        <w:ind w:left="1134" w:hanging="425"/>
        <w:rPr>
          <w:rFonts w:ascii="Calibri" w:hAnsi="Calibri"/>
          <w:lang w:val="es-ES_tradnl"/>
        </w:rPr>
      </w:pPr>
    </w:p>
    <w:p w14:paraId="754F0AB4" w14:textId="77777777" w:rsidR="00E55D7B" w:rsidRDefault="00E55D7B" w:rsidP="00E55D7B">
      <w:pPr>
        <w:spacing w:line="240" w:lineRule="auto"/>
        <w:ind w:left="1134" w:hanging="425"/>
        <w:rPr>
          <w:rFonts w:ascii="Calibri" w:hAnsi="Calibri"/>
          <w:lang w:val="es-ES_tradnl"/>
        </w:rPr>
      </w:pPr>
      <w:r>
        <w:rPr>
          <w:rFonts w:ascii="Calibri" w:hAnsi="Calibri"/>
          <w:lang w:val="es-ES_tradnl"/>
        </w:rPr>
        <w:t>-</w:t>
      </w:r>
      <w:r>
        <w:rPr>
          <w:rFonts w:ascii="Calibri" w:hAnsi="Calibri"/>
          <w:lang w:val="es-ES_tradnl"/>
        </w:rPr>
        <w:tab/>
        <w:t>En caso de transporte privado: aunque el gasto no es elegible, se presentarán como comprobantes de la realización del viaje las facturas referentes al alojamiento.  Cuando no se haya pernoctado, se deberá presentar algún documento que justifique su estancia en el país en esa fecha (ej.: peajes, restaurantes…). (El gasto del desplazamiento en transporte privado no es elegible)</w:t>
      </w:r>
    </w:p>
    <w:p w14:paraId="745A8676" w14:textId="77777777" w:rsidR="00E55D7B" w:rsidRDefault="00E55D7B" w:rsidP="00E55D7B">
      <w:pPr>
        <w:tabs>
          <w:tab w:val="left" w:pos="-426"/>
          <w:tab w:val="left" w:pos="-141"/>
        </w:tabs>
        <w:spacing w:line="240" w:lineRule="auto"/>
        <w:ind w:left="360"/>
        <w:rPr>
          <w:rFonts w:ascii="Calibri" w:hAnsi="Calibri"/>
          <w:lang w:val="es-ES_tradnl"/>
        </w:rPr>
      </w:pPr>
    </w:p>
    <w:p w14:paraId="4FE54C6F" w14:textId="77777777" w:rsidR="00E55D7B" w:rsidRDefault="00E55D7B" w:rsidP="00E55D7B">
      <w:pPr>
        <w:tabs>
          <w:tab w:val="left" w:pos="-426"/>
          <w:tab w:val="left" w:pos="-141"/>
        </w:tabs>
        <w:spacing w:line="240" w:lineRule="auto"/>
        <w:ind w:left="720"/>
        <w:rPr>
          <w:rFonts w:ascii="Calibri" w:hAnsi="Calibri"/>
          <w:b/>
          <w:bCs w:val="0"/>
          <w:lang w:val="es-ES_tradnl"/>
        </w:rPr>
      </w:pPr>
    </w:p>
    <w:p w14:paraId="2AB229FF" w14:textId="77777777" w:rsidR="00E55D7B" w:rsidRDefault="00E55D7B" w:rsidP="00E55D7B">
      <w:pPr>
        <w:tabs>
          <w:tab w:val="left" w:pos="-426"/>
          <w:tab w:val="left" w:pos="-141"/>
        </w:tabs>
        <w:rPr>
          <w:bCs w:val="0"/>
        </w:rPr>
      </w:pPr>
    </w:p>
    <w:p w14:paraId="1001F627" w14:textId="77777777" w:rsidR="00E55D7B" w:rsidRDefault="00E55D7B" w:rsidP="00E55D7B">
      <w:pPr>
        <w:jc w:val="center"/>
      </w:pPr>
    </w:p>
    <w:p w14:paraId="364CF9D4" w14:textId="77777777" w:rsidR="00BF254C" w:rsidRPr="005320D1" w:rsidRDefault="00BF254C" w:rsidP="00044F71">
      <w:pPr>
        <w:pStyle w:val="Estilo1"/>
        <w:rPr>
          <w:rFonts w:ascii="Calibri" w:hAnsi="Calibri" w:cs="Arial"/>
          <w:b/>
          <w:sz w:val="8"/>
          <w:szCs w:val="6"/>
        </w:rPr>
      </w:pPr>
    </w:p>
    <w:p w14:paraId="421914AE" w14:textId="77777777"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35CE" w14:textId="77777777" w:rsidR="00414853" w:rsidRDefault="00414853">
      <w:r>
        <w:separator/>
      </w:r>
    </w:p>
  </w:endnote>
  <w:endnote w:type="continuationSeparator" w:id="0">
    <w:p w14:paraId="709A54A0" w14:textId="77777777" w:rsidR="00414853" w:rsidRDefault="0041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6154" w14:textId="77777777" w:rsidR="000B5F6B" w:rsidRDefault="000B5F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BDA7D0" w14:textId="77777777" w:rsidR="000B5F6B" w:rsidRDefault="000B5F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0B5F6B" w14:paraId="695048B0" w14:textId="77777777" w:rsidTr="00F00A82">
      <w:tc>
        <w:tcPr>
          <w:tcW w:w="4322" w:type="dxa"/>
        </w:tcPr>
        <w:p w14:paraId="60483C6A" w14:textId="77777777" w:rsidR="000B5F6B" w:rsidRDefault="000B5F6B" w:rsidP="001F39F0">
          <w:pPr>
            <w:pStyle w:val="Piedepgina"/>
            <w:rPr>
              <w:lang w:val="es-ES_tradnl"/>
            </w:rPr>
          </w:pPr>
          <w:r w:rsidRPr="00F90930">
            <w:rPr>
              <w:rFonts w:ascii="Calibri" w:hAnsi="Calibri"/>
              <w:szCs w:val="22"/>
            </w:rPr>
            <w:t>Fondo Europeo de Desarrollo Regional</w:t>
          </w:r>
        </w:p>
      </w:tc>
      <w:tc>
        <w:tcPr>
          <w:tcW w:w="5246" w:type="dxa"/>
        </w:tcPr>
        <w:p w14:paraId="4E428760" w14:textId="77777777" w:rsidR="000B5F6B" w:rsidRPr="00F90930" w:rsidRDefault="000B5F6B" w:rsidP="001F39F0">
          <w:pPr>
            <w:pStyle w:val="Piedepgina"/>
            <w:jc w:val="right"/>
            <w:rPr>
              <w:rStyle w:val="Nmerodepgina"/>
            </w:rPr>
          </w:pPr>
          <w:r w:rsidRPr="00F90930">
            <w:rPr>
              <w:rFonts w:ascii="Calibri" w:hAnsi="Calibri"/>
              <w:szCs w:val="22"/>
            </w:rPr>
            <w:t>Una manera de hacer Europa</w:t>
          </w:r>
        </w:p>
      </w:tc>
    </w:tr>
    <w:tr w:rsidR="000B5F6B" w14:paraId="777AACCF" w14:textId="77777777" w:rsidTr="00F00A82">
      <w:tc>
        <w:tcPr>
          <w:tcW w:w="4322" w:type="dxa"/>
        </w:tcPr>
        <w:p w14:paraId="48016779" w14:textId="77777777" w:rsidR="000B5F6B" w:rsidRDefault="000B5F6B" w:rsidP="000B7AF0">
          <w:pPr>
            <w:pStyle w:val="Piedepgina"/>
            <w:rPr>
              <w:lang w:val="es-ES_tradnl"/>
            </w:rPr>
          </w:pPr>
          <w:r>
            <w:rPr>
              <w:lang w:val="es-ES_tradnl"/>
            </w:rPr>
            <w:t xml:space="preserve"> V2021</w:t>
          </w:r>
        </w:p>
      </w:tc>
      <w:tc>
        <w:tcPr>
          <w:tcW w:w="5246" w:type="dxa"/>
        </w:tcPr>
        <w:p w14:paraId="78EB5722" w14:textId="77777777" w:rsidR="000B5F6B" w:rsidRDefault="000B5F6B" w:rsidP="001F39F0">
          <w:pPr>
            <w:pStyle w:val="Piedepgina"/>
            <w:jc w:val="right"/>
            <w:rPr>
              <w:lang w:val="es-ES_tradnl"/>
            </w:rPr>
          </w:pPr>
          <w:r w:rsidRPr="00F90930">
            <w:rPr>
              <w:rStyle w:val="Nmerodepgina"/>
            </w:rPr>
            <w:fldChar w:fldCharType="begin"/>
          </w:r>
          <w:r w:rsidRPr="00F90930">
            <w:rPr>
              <w:rStyle w:val="Nmerodepgina"/>
            </w:rPr>
            <w:instrText xml:space="preserve"> PAGE </w:instrText>
          </w:r>
          <w:r w:rsidRPr="00F90930">
            <w:rPr>
              <w:rStyle w:val="Nmerodepgina"/>
            </w:rPr>
            <w:fldChar w:fldCharType="separate"/>
          </w:r>
          <w:r w:rsidR="009E73D1">
            <w:rPr>
              <w:rStyle w:val="Nmerodepgina"/>
              <w:noProof/>
            </w:rPr>
            <w:t>9</w:t>
          </w:r>
          <w:r w:rsidRPr="00F90930">
            <w:rPr>
              <w:rStyle w:val="Nmerodepgina"/>
            </w:rPr>
            <w:fldChar w:fldCharType="end"/>
          </w:r>
        </w:p>
      </w:tc>
    </w:tr>
  </w:tbl>
  <w:p w14:paraId="38446BF9" w14:textId="77777777" w:rsidR="000B5F6B" w:rsidRDefault="000B5F6B"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D168" w14:textId="77777777" w:rsidR="00414853" w:rsidRDefault="00414853">
      <w:r>
        <w:separator/>
      </w:r>
    </w:p>
  </w:footnote>
  <w:footnote w:type="continuationSeparator" w:id="0">
    <w:p w14:paraId="626A70D7" w14:textId="77777777" w:rsidR="00414853" w:rsidRDefault="00414853">
      <w:r>
        <w:continuationSeparator/>
      </w:r>
    </w:p>
  </w:footnote>
  <w:footnote w:id="1">
    <w:p w14:paraId="34BADD27" w14:textId="77777777" w:rsidR="000B5F6B" w:rsidRDefault="000B5F6B" w:rsidP="00B30A62">
      <w:pPr>
        <w:pStyle w:val="CM1"/>
        <w:spacing w:before="200" w:after="200"/>
      </w:pPr>
      <w:r>
        <w:rPr>
          <w:rStyle w:val="Refdenotaalpie"/>
          <w:sz w:val="16"/>
          <w:szCs w:val="16"/>
        </w:rPr>
        <w:footnoteRef/>
      </w:r>
      <w:r>
        <w:rPr>
          <w:sz w:val="16"/>
          <w:szCs w:val="16"/>
        </w:rPr>
        <w:t xml:space="preserve"> </w:t>
      </w:r>
      <w:r>
        <w:rPr>
          <w:rFonts w:ascii="Arial" w:hAnsi="Arial" w:cs="Arial"/>
          <w:color w:val="000000"/>
          <w:sz w:val="16"/>
          <w:szCs w:val="16"/>
        </w:rPr>
        <w:t xml:space="preserve">Las ayudas </w:t>
      </w:r>
      <w:r>
        <w:rPr>
          <w:rFonts w:ascii="Arial" w:hAnsi="Arial" w:cs="Arial"/>
          <w:i/>
          <w:iCs/>
          <w:color w:val="000000"/>
          <w:sz w:val="16"/>
          <w:szCs w:val="16"/>
        </w:rPr>
        <w:t xml:space="preserve">de minimis </w:t>
      </w:r>
      <w:r>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Pr>
          <w:rFonts w:ascii="Arial" w:hAnsi="Arial" w:cs="Arial"/>
          <w:i/>
          <w:iCs/>
          <w:color w:val="000000"/>
          <w:sz w:val="16"/>
          <w:szCs w:val="16"/>
        </w:rPr>
        <w:t xml:space="preserve">de minimis </w:t>
      </w:r>
      <w:r>
        <w:rPr>
          <w:rFonts w:ascii="Arial" w:hAnsi="Arial" w:cs="Arial"/>
          <w:color w:val="000000"/>
          <w:sz w:val="16"/>
          <w:szCs w:val="16"/>
        </w:rPr>
        <w:t>a la empresa.</w:t>
      </w:r>
    </w:p>
  </w:footnote>
  <w:footnote w:id="2">
    <w:p w14:paraId="7FC2FC21" w14:textId="77777777" w:rsidR="000B5F6B" w:rsidRDefault="000B5F6B"/>
    <w:p w14:paraId="764F6B75" w14:textId="77777777" w:rsidR="000B5F6B" w:rsidRDefault="000B5F6B" w:rsidP="00B30A62">
      <w:pPr>
        <w:spacing w:line="276" w:lineRule="auto"/>
        <w:rPr>
          <w:rFonts w:asciiTheme="minorHAnsi" w:hAnsiTheme="minorHAnsi" w:cstheme="minorHAnsi"/>
          <w:sz w:val="4"/>
          <w:szCs w:val="18"/>
        </w:rPr>
      </w:pPr>
    </w:p>
  </w:footnote>
  <w:footnote w:id="3">
    <w:p w14:paraId="5FDA4FE1" w14:textId="77777777" w:rsidR="000B5F6B" w:rsidRDefault="000B5F6B" w:rsidP="00B30A62">
      <w:pPr>
        <w:pStyle w:val="Textonotapie"/>
        <w:spacing w:line="276" w:lineRule="auto"/>
        <w:ind w:right="283"/>
        <w:rPr>
          <w:rFonts w:asciiTheme="minorHAnsi" w:hAnsiTheme="minorHAnsi" w:cstheme="minorHAnsi"/>
          <w:sz w:val="16"/>
          <w:szCs w:val="16"/>
        </w:rPr>
      </w:pPr>
      <w:r>
        <w:rPr>
          <w:rStyle w:val="Refdenotaalpie"/>
          <w:rFonts w:asciiTheme="minorHAnsi" w:hAnsiTheme="minorHAnsi" w:cstheme="minorHAnsi"/>
          <w:sz w:val="18"/>
          <w:szCs w:val="16"/>
        </w:rPr>
        <w:footnoteRef/>
      </w:r>
      <w:r>
        <w:rPr>
          <w:rFonts w:asciiTheme="minorHAnsi" w:hAnsiTheme="minorHAnsi" w:cstheme="minorHAnsi"/>
          <w:sz w:val="18"/>
          <w:szCs w:val="16"/>
        </w:rPr>
        <w:t xml:space="preserve"> </w:t>
      </w:r>
      <w:r>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553745A0" w14:textId="77777777" w:rsidR="000B5F6B" w:rsidRDefault="00414853" w:rsidP="00B30A62">
      <w:pPr>
        <w:pStyle w:val="Textonotapie"/>
      </w:pPr>
      <w:hyperlink r:id="rId1" w:history="1">
        <w:r w:rsidR="000B5F6B">
          <w:rPr>
            <w:rStyle w:val="Hipervnculo"/>
            <w:rFonts w:asciiTheme="minorHAnsi" w:hAnsiTheme="minorHAnsi" w:cstheme="minorHAnsi"/>
            <w:sz w:val="18"/>
            <w:szCs w:val="18"/>
          </w:rPr>
          <w:t>https://op.europa.eu/es/publication-detail/-/publication/79c0ce87-f4dc-11e6-8a35-01aa75ed71a1</w:t>
        </w:r>
      </w:hyperlink>
      <w:r w:rsidR="000B5F6B">
        <w:rPr>
          <w:rFonts w:asciiTheme="minorHAnsi" w:hAnsiTheme="minorHAnsi" w:cstheme="minorHAnsi"/>
          <w:sz w:val="18"/>
          <w:szCs w:val="18"/>
        </w:rPr>
        <w:t xml:space="preserve">. </w:t>
      </w:r>
    </w:p>
  </w:footnote>
  <w:footnote w:id="4">
    <w:p w14:paraId="4476F1A1" w14:textId="77777777" w:rsidR="000B5F6B" w:rsidRDefault="000B5F6B" w:rsidP="00B30A62">
      <w:pPr>
        <w:pStyle w:val="Textonotapie"/>
        <w:spacing w:line="276" w:lineRule="auto"/>
        <w:rPr>
          <w:rFonts w:asciiTheme="minorHAnsi" w:hAnsiTheme="minorHAnsi" w:cstheme="minorHAnsi"/>
          <w:sz w:val="16"/>
          <w:szCs w:val="18"/>
        </w:rPr>
      </w:pPr>
      <w:r>
        <w:rPr>
          <w:rStyle w:val="Refdenotaalpie"/>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5">
    <w:p w14:paraId="2220738C" w14:textId="77777777" w:rsidR="000B5F6B" w:rsidRDefault="000B5F6B" w:rsidP="00B30A62">
      <w:pPr>
        <w:pStyle w:val="Textonotapie"/>
        <w:spacing w:line="276" w:lineRule="auto"/>
        <w:rPr>
          <w:rFonts w:asciiTheme="minorHAnsi" w:hAnsiTheme="minorHAnsi" w:cstheme="minorHAnsi"/>
          <w:sz w:val="16"/>
          <w:szCs w:val="18"/>
        </w:rPr>
      </w:pPr>
      <w:r>
        <w:rPr>
          <w:rStyle w:val="Refdenotaalpie"/>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sz w:val="16"/>
          <w:szCs w:val="18"/>
        </w:rPr>
        <w:t>Para más información, véase el artículo 12, apartado 3, de la Directiva 78/660/CEE del Consejo, capítulo 2.</w:t>
      </w:r>
    </w:p>
  </w:footnote>
  <w:footnote w:id="6">
    <w:p w14:paraId="51FD9554" w14:textId="77777777" w:rsidR="000B5F6B" w:rsidRDefault="000B5F6B" w:rsidP="00B30A62">
      <w:pPr>
        <w:pStyle w:val="Textonotapie"/>
        <w:spacing w:line="276" w:lineRule="auto"/>
        <w:rPr>
          <w:sz w:val="16"/>
          <w:szCs w:val="16"/>
        </w:rPr>
      </w:pPr>
      <w:r>
        <w:rPr>
          <w:rStyle w:val="Refdenotaalpie"/>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color w:val="000000"/>
          <w:sz w:val="16"/>
          <w:szCs w:val="18"/>
        </w:rPr>
        <w:t>Los autónomos acogidos al sistema de determinación de rendimientos económicos de Estimación Directa (modalidad normal) (</w:t>
      </w:r>
      <w:r>
        <w:rPr>
          <w:rFonts w:asciiTheme="minorHAnsi" w:hAnsiTheme="minorHAnsi" w:cstheme="minorHAnsi"/>
          <w:b/>
          <w:color w:val="000000"/>
          <w:sz w:val="16"/>
          <w:szCs w:val="18"/>
        </w:rPr>
        <w:t>EDN</w:t>
      </w:r>
      <w:r>
        <w:rPr>
          <w:rFonts w:asciiTheme="minorHAnsi" w:hAnsiTheme="minorHAnsi" w:cstheme="minorHAnsi"/>
          <w:color w:val="000000"/>
          <w:sz w:val="16"/>
          <w:szCs w:val="18"/>
        </w:rPr>
        <w:t xml:space="preserve">) que desarrollen </w:t>
      </w:r>
      <w:r>
        <w:rPr>
          <w:rFonts w:asciiTheme="minorHAnsi" w:hAnsiTheme="minorHAnsi" w:cstheme="minorHAnsi"/>
          <w:b/>
          <w:color w:val="000000"/>
          <w:sz w:val="16"/>
          <w:szCs w:val="18"/>
        </w:rPr>
        <w:t>actividades mercantiles</w:t>
      </w:r>
      <w:r>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Pr>
          <w:rFonts w:asciiTheme="minorHAnsi" w:hAnsiTheme="minorHAnsi" w:cstheme="minorHAnsi"/>
          <w:sz w:val="16"/>
          <w:szCs w:val="18"/>
        </w:rPr>
        <w:t>Estimación directa (modalidad normal) (</w:t>
      </w:r>
      <w:r>
        <w:rPr>
          <w:rFonts w:asciiTheme="minorHAnsi" w:hAnsiTheme="minorHAnsi" w:cstheme="minorHAnsi"/>
          <w:b/>
          <w:sz w:val="16"/>
          <w:szCs w:val="18"/>
        </w:rPr>
        <w:t>EDN</w:t>
      </w:r>
      <w:r>
        <w:rPr>
          <w:rFonts w:asciiTheme="minorHAnsi" w:hAnsiTheme="minorHAnsi" w:cstheme="minorHAnsi"/>
          <w:sz w:val="16"/>
          <w:szCs w:val="18"/>
        </w:rPr>
        <w:t xml:space="preserve">) que desarrolle actividades </w:t>
      </w:r>
      <w:r>
        <w:rPr>
          <w:rFonts w:asciiTheme="minorHAnsi" w:hAnsiTheme="minorHAnsi" w:cstheme="minorHAnsi"/>
          <w:b/>
          <w:sz w:val="16"/>
          <w:szCs w:val="18"/>
        </w:rPr>
        <w:t>no mercantiles</w:t>
      </w:r>
      <w:r>
        <w:rPr>
          <w:rFonts w:asciiTheme="minorHAnsi" w:hAnsiTheme="minorHAnsi" w:cstheme="minorHAnsi"/>
          <w:sz w:val="16"/>
          <w:szCs w:val="18"/>
        </w:rPr>
        <w:t>, o Estimación directa (modalidad simplificada) (</w:t>
      </w:r>
      <w:r>
        <w:rPr>
          <w:rFonts w:asciiTheme="minorHAnsi" w:hAnsiTheme="minorHAnsi" w:cstheme="minorHAnsi"/>
          <w:b/>
          <w:sz w:val="16"/>
          <w:szCs w:val="18"/>
        </w:rPr>
        <w:t>EDS</w:t>
      </w:r>
      <w:r>
        <w:rPr>
          <w:rFonts w:asciiTheme="minorHAnsi" w:hAnsiTheme="minorHAnsi" w:cstheme="minorHAnsi"/>
          <w:sz w:val="16"/>
          <w:szCs w:val="18"/>
        </w:rPr>
        <w:t>) o Estimación objetiva (</w:t>
      </w:r>
      <w:r>
        <w:rPr>
          <w:rFonts w:asciiTheme="minorHAnsi" w:hAnsiTheme="minorHAnsi" w:cstheme="minorHAnsi"/>
          <w:b/>
          <w:sz w:val="16"/>
          <w:szCs w:val="18"/>
        </w:rPr>
        <w:t>EO</w:t>
      </w:r>
      <w:r>
        <w:rPr>
          <w:rFonts w:asciiTheme="minorHAnsi" w:hAnsiTheme="minorHAnsi" w:cstheme="minorHAnsi"/>
          <w:sz w:val="16"/>
          <w:szCs w:val="18"/>
        </w:rPr>
        <w:t>)]</w:t>
      </w:r>
      <w:r>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08569EB2" w14:textId="77777777" w:rsidR="000B5F6B" w:rsidRDefault="000B5F6B" w:rsidP="00B30A62">
      <w:pPr>
        <w:pStyle w:val="Textonotapie"/>
        <w:spacing w:line="276" w:lineRule="auto"/>
        <w:rPr>
          <w:rFonts w:asciiTheme="minorHAnsi" w:hAnsiTheme="minorHAnsi" w:cstheme="minorHAnsi"/>
          <w:sz w:val="16"/>
          <w:szCs w:val="16"/>
        </w:rPr>
      </w:pPr>
      <w:r>
        <w:rPr>
          <w:rStyle w:val="Refdenotaalpie"/>
          <w:rFonts w:asciiTheme="minorHAnsi" w:hAnsiTheme="minorHAnsi" w:cstheme="minorHAnsi"/>
          <w:sz w:val="18"/>
          <w:szCs w:val="16"/>
        </w:rPr>
        <w:footnoteRef/>
      </w:r>
      <w:r>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 w:id="8">
    <w:p w14:paraId="7E12CAB5" w14:textId="77777777" w:rsidR="000B5F6B" w:rsidRDefault="000B5F6B" w:rsidP="00B30A62">
      <w:pPr>
        <w:pStyle w:val="Textoindependiente"/>
        <w:rPr>
          <w:rFonts w:cs="Arial"/>
          <w:color w:val="000000"/>
          <w:sz w:val="14"/>
          <w:szCs w:val="14"/>
        </w:rPr>
      </w:pPr>
      <w:r>
        <w:rPr>
          <w:rFonts w:ascii="Arial Narrow" w:hAnsi="Arial Narrow"/>
          <w:b/>
          <w:bCs w:val="0"/>
          <w:color w:val="000000"/>
          <w:sz w:val="14"/>
          <w:szCs w:val="14"/>
        </w:rPr>
        <w:footnoteRef/>
      </w:r>
      <w:r>
        <w:rPr>
          <w:rFonts w:ascii="Arial Narrow" w:hAnsi="Arial Narrow"/>
          <w:b/>
          <w:bCs w:val="0"/>
          <w:color w:val="000000"/>
          <w:sz w:val="14"/>
          <w:szCs w:val="14"/>
        </w:rPr>
        <w:t xml:space="preserve">  </w:t>
      </w:r>
      <w:r>
        <w:rPr>
          <w:rFonts w:cs="Arial"/>
          <w:color w:val="000000"/>
          <w:sz w:val="14"/>
          <w:szCs w:val="14"/>
        </w:rPr>
        <w:t xml:space="preserve">Sin obviar el contenido total de dicha definición que la empresa solicitante declara conocer indicamos los referidos a la definición de PYME según la UE. : </w:t>
      </w:r>
    </w:p>
    <w:p w14:paraId="31F77CDD" w14:textId="77777777" w:rsidR="000B5F6B" w:rsidRDefault="000B5F6B" w:rsidP="00B30A62">
      <w:pPr>
        <w:pStyle w:val="Textoindependiente"/>
        <w:spacing w:before="120" w:line="240" w:lineRule="auto"/>
        <w:rPr>
          <w:rFonts w:ascii="Arial Narrow" w:hAnsi="Arial Narrow"/>
          <w:bCs w:val="0"/>
          <w:color w:val="000000"/>
          <w:sz w:val="14"/>
          <w:szCs w:val="14"/>
        </w:rPr>
      </w:pPr>
      <w:r>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14:paraId="7E7DEE8B" w14:textId="77777777" w:rsidR="000B5F6B" w:rsidRDefault="000B5F6B" w:rsidP="00B30A62">
      <w:pPr>
        <w:pStyle w:val="Textoindependiente"/>
        <w:spacing w:before="120" w:line="240" w:lineRule="auto"/>
        <w:rPr>
          <w:rFonts w:ascii="Arial Narrow" w:hAnsi="Arial Narrow"/>
          <w:bCs w:val="0"/>
          <w:color w:val="000000"/>
          <w:sz w:val="14"/>
          <w:szCs w:val="14"/>
        </w:rPr>
      </w:pPr>
      <w:r>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14:paraId="4035368B" w14:textId="77777777" w:rsidR="000B5F6B" w:rsidRDefault="000B5F6B" w:rsidP="00B30A62">
      <w:pPr>
        <w:pStyle w:val="Textoindependiente"/>
        <w:spacing w:before="60" w:line="240" w:lineRule="auto"/>
        <w:rPr>
          <w:rFonts w:ascii="Arial Narrow" w:hAnsi="Arial Narrow"/>
          <w:bCs w:val="0"/>
          <w:color w:val="000000"/>
          <w:sz w:val="14"/>
          <w:szCs w:val="14"/>
        </w:rPr>
      </w:pPr>
      <w:r>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14:paraId="547A49A3" w14:textId="77777777" w:rsidR="000B5F6B" w:rsidRDefault="000B5F6B" w:rsidP="00B30A62">
      <w:pPr>
        <w:pStyle w:val="Textoindependiente"/>
        <w:spacing w:before="60" w:line="240" w:lineRule="auto"/>
        <w:rPr>
          <w:rFonts w:ascii="Arial Narrow" w:hAnsi="Arial Narrow"/>
          <w:bCs w:val="0"/>
          <w:color w:val="000000"/>
          <w:sz w:val="14"/>
          <w:szCs w:val="14"/>
        </w:rPr>
      </w:pPr>
      <w:r>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9">
    <w:p w14:paraId="7267D591" w14:textId="77777777" w:rsidR="000B5F6B" w:rsidRDefault="000B5F6B" w:rsidP="00B30A62">
      <w:pPr>
        <w:pStyle w:val="Prrafodelista"/>
        <w:widowControl w:val="0"/>
        <w:adjustRightInd w:val="0"/>
        <w:spacing w:before="120" w:after="120"/>
        <w:ind w:left="0"/>
        <w:contextualSpacing/>
        <w:textAlignment w:val="baseline"/>
        <w:rPr>
          <w:rFonts w:ascii="Times New Roman" w:hAnsi="Times New Roman"/>
          <w:bCs w:val="0"/>
          <w:color w:val="000080"/>
          <w:sz w:val="14"/>
          <w:szCs w:val="14"/>
        </w:rPr>
      </w:pPr>
      <w:r>
        <w:rPr>
          <w:rFonts w:ascii="Arial Narrow" w:hAnsi="Arial Narrow"/>
          <w:b/>
          <w:color w:val="000000"/>
          <w:sz w:val="14"/>
          <w:szCs w:val="14"/>
        </w:rPr>
        <w:t xml:space="preserve">2 </w:t>
      </w:r>
      <w:r>
        <w:rPr>
          <w:rFonts w:ascii="Arial Narrow" w:hAnsi="Arial Narrow"/>
          <w:color w:val="000000"/>
          <w:sz w:val="14"/>
          <w:szCs w:val="14"/>
        </w:rPr>
        <w:t>Art. 3.2: “El importe total de las ayudas de minimis concedidas por un Estado miembro a una única empresa no excederá de 200 000 EUR durante cualquier período de tres ejercicios fiscales. 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Pr>
          <w:rFonts w:ascii="Arial Narrow" w:hAnsi="Arial Narrow"/>
          <w:b/>
          <w:color w:val="000000"/>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0B5F6B" w14:paraId="656742C3" w14:textId="77777777" w:rsidTr="00232FBD">
      <w:tc>
        <w:tcPr>
          <w:tcW w:w="2410" w:type="dxa"/>
        </w:tcPr>
        <w:p w14:paraId="5DCEA98A" w14:textId="77777777" w:rsidR="000B5F6B" w:rsidRDefault="000B5F6B" w:rsidP="0066161E">
          <w:pPr>
            <w:pStyle w:val="Encabezado"/>
          </w:pPr>
          <w:r w:rsidRPr="000823E3">
            <w:rPr>
              <w:rFonts w:ascii="Arial" w:hAnsi="Arial"/>
              <w:noProof/>
              <w:lang w:eastAsia="es-ES"/>
            </w:rPr>
            <w:drawing>
              <wp:anchor distT="0" distB="0" distL="114300" distR="114300" simplePos="0" relativeHeight="251659264" behindDoc="1" locked="0" layoutInCell="1" allowOverlap="1" wp14:anchorId="2F860A83" wp14:editId="444E1988">
                <wp:simplePos x="0" y="0"/>
                <wp:positionH relativeFrom="column">
                  <wp:posOffset>-4445</wp:posOffset>
                </wp:positionH>
                <wp:positionV relativeFrom="paragraph">
                  <wp:posOffset>-140970</wp:posOffset>
                </wp:positionV>
                <wp:extent cx="837565" cy="708660"/>
                <wp:effectExtent l="0" t="0" r="635" b="0"/>
                <wp:wrapNone/>
                <wp:docPr id="6" name="Imagen 6"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a:ln>
                          <a:noFill/>
                        </a:ln>
                      </pic:spPr>
                    </pic:pic>
                  </a:graphicData>
                </a:graphic>
              </wp:anchor>
            </w:drawing>
          </w:r>
        </w:p>
      </w:tc>
      <w:tc>
        <w:tcPr>
          <w:tcW w:w="4536" w:type="dxa"/>
          <w:vAlign w:val="center"/>
        </w:tcPr>
        <w:p w14:paraId="5C4B01F3" w14:textId="77777777" w:rsidR="000B5F6B" w:rsidRPr="00407A6B" w:rsidRDefault="000B5F6B" w:rsidP="0066161E">
          <w:pPr>
            <w:pStyle w:val="Encabezado"/>
            <w:jc w:val="center"/>
            <w:rPr>
              <w:b/>
              <w:color w:val="404040" w:themeColor="text1" w:themeTint="BF"/>
              <w:sz w:val="24"/>
              <w:szCs w:val="24"/>
            </w:rPr>
          </w:pPr>
          <w:r w:rsidRPr="008C4C09">
            <w:rPr>
              <w:b/>
              <w:noProof/>
              <w:color w:val="404040" w:themeColor="text1" w:themeTint="BF"/>
              <w:sz w:val="24"/>
              <w:szCs w:val="24"/>
              <w:lang w:eastAsia="es-ES"/>
            </w:rPr>
            <w:drawing>
              <wp:inline distT="0" distB="0" distL="0" distR="0" wp14:anchorId="03365D5D" wp14:editId="57A85BED">
                <wp:extent cx="1664921" cy="480695"/>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21" cy="480695"/>
                        </a:xfrm>
                        <a:prstGeom prst="rect">
                          <a:avLst/>
                        </a:prstGeom>
                        <a:noFill/>
                        <a:ln>
                          <a:noFill/>
                        </a:ln>
                      </pic:spPr>
                    </pic:pic>
                  </a:graphicData>
                </a:graphic>
              </wp:inline>
            </w:drawing>
          </w:r>
        </w:p>
      </w:tc>
      <w:tc>
        <w:tcPr>
          <w:tcW w:w="2977" w:type="dxa"/>
        </w:tcPr>
        <w:p w14:paraId="4496B9EB" w14:textId="77777777" w:rsidR="000B5F6B" w:rsidRDefault="000B5F6B" w:rsidP="0066161E">
          <w:pPr>
            <w:pStyle w:val="Encabezado"/>
          </w:pPr>
          <w:r>
            <w:rPr>
              <w:noProof/>
              <w:lang w:eastAsia="es-ES"/>
            </w:rPr>
            <w:drawing>
              <wp:anchor distT="0" distB="0" distL="114300" distR="114300" simplePos="0" relativeHeight="251660288" behindDoc="0" locked="0" layoutInCell="1" allowOverlap="1" wp14:anchorId="70DB7434" wp14:editId="2E05EF52">
                <wp:simplePos x="0" y="0"/>
                <wp:positionH relativeFrom="column">
                  <wp:posOffset>475126</wp:posOffset>
                </wp:positionH>
                <wp:positionV relativeFrom="paragraph">
                  <wp:posOffset>-10893</wp:posOffset>
                </wp:positionV>
                <wp:extent cx="1421131" cy="437271"/>
                <wp:effectExtent l="0" t="0" r="7620" b="1270"/>
                <wp:wrapNone/>
                <wp:docPr id="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1" cy="437271"/>
                        </a:xfrm>
                        <a:prstGeom prst="rect">
                          <a:avLst/>
                        </a:prstGeom>
                        <a:noFill/>
                        <a:ln>
                          <a:noFill/>
                        </a:ln>
                      </pic:spPr>
                    </pic:pic>
                  </a:graphicData>
                </a:graphic>
              </wp:anchor>
            </w:drawing>
          </w:r>
        </w:p>
      </w:tc>
    </w:tr>
  </w:tbl>
  <w:p w14:paraId="45791D3D" w14:textId="77777777" w:rsidR="000B5F6B" w:rsidRPr="0066161E" w:rsidRDefault="000B5F6B" w:rsidP="006616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D3F63"/>
    <w:multiLevelType w:val="hybridMultilevel"/>
    <w:tmpl w:val="F9FAB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5" w15:restartNumberingAfterBreak="0">
    <w:nsid w:val="16DB777B"/>
    <w:multiLevelType w:val="hybridMultilevel"/>
    <w:tmpl w:val="597A144A"/>
    <w:lvl w:ilvl="0" w:tplc="191A493A">
      <w:start w:val="1"/>
      <w:numFmt w:val="decimal"/>
      <w:lvlText w:val="(%1)"/>
      <w:lvlJc w:val="left"/>
      <w:pPr>
        <w:tabs>
          <w:tab w:val="num" w:pos="720"/>
        </w:tabs>
        <w:ind w:left="720" w:hanging="360"/>
      </w:pPr>
      <w:rPr>
        <w:b/>
      </w:rPr>
    </w:lvl>
    <w:lvl w:ilvl="1" w:tplc="C7F23868">
      <w:start w:val="1"/>
      <w:numFmt w:val="lowerLetter"/>
      <w:lvlText w:val="%2."/>
      <w:lvlJc w:val="left"/>
      <w:pPr>
        <w:tabs>
          <w:tab w:val="num" w:pos="1440"/>
        </w:tabs>
        <w:ind w:left="1440" w:hanging="360"/>
      </w:pPr>
    </w:lvl>
    <w:lvl w:ilvl="2" w:tplc="3712FEE6">
      <w:start w:val="1"/>
      <w:numFmt w:val="lowerRoman"/>
      <w:lvlText w:val="%3."/>
      <w:lvlJc w:val="right"/>
      <w:pPr>
        <w:tabs>
          <w:tab w:val="num" w:pos="2160"/>
        </w:tabs>
        <w:ind w:left="2160" w:hanging="180"/>
      </w:pPr>
    </w:lvl>
    <w:lvl w:ilvl="3" w:tplc="501C97C0">
      <w:start w:val="1"/>
      <w:numFmt w:val="decimal"/>
      <w:lvlText w:val="%4."/>
      <w:lvlJc w:val="left"/>
      <w:pPr>
        <w:tabs>
          <w:tab w:val="num" w:pos="2880"/>
        </w:tabs>
        <w:ind w:left="2880" w:hanging="360"/>
      </w:pPr>
    </w:lvl>
    <w:lvl w:ilvl="4" w:tplc="481E05A4">
      <w:start w:val="1"/>
      <w:numFmt w:val="lowerLetter"/>
      <w:lvlText w:val="%5."/>
      <w:lvlJc w:val="left"/>
      <w:pPr>
        <w:tabs>
          <w:tab w:val="num" w:pos="3600"/>
        </w:tabs>
        <w:ind w:left="3600" w:hanging="360"/>
      </w:pPr>
    </w:lvl>
    <w:lvl w:ilvl="5" w:tplc="B5065B4A">
      <w:start w:val="1"/>
      <w:numFmt w:val="lowerRoman"/>
      <w:lvlText w:val="%6."/>
      <w:lvlJc w:val="right"/>
      <w:pPr>
        <w:tabs>
          <w:tab w:val="num" w:pos="4320"/>
        </w:tabs>
        <w:ind w:left="4320" w:hanging="180"/>
      </w:pPr>
    </w:lvl>
    <w:lvl w:ilvl="6" w:tplc="89C847AE">
      <w:start w:val="1"/>
      <w:numFmt w:val="decimal"/>
      <w:lvlText w:val="%7."/>
      <w:lvlJc w:val="left"/>
      <w:pPr>
        <w:tabs>
          <w:tab w:val="num" w:pos="5040"/>
        </w:tabs>
        <w:ind w:left="5040" w:hanging="360"/>
      </w:pPr>
    </w:lvl>
    <w:lvl w:ilvl="7" w:tplc="6FA20CB4">
      <w:start w:val="1"/>
      <w:numFmt w:val="lowerLetter"/>
      <w:lvlText w:val="%8."/>
      <w:lvlJc w:val="left"/>
      <w:pPr>
        <w:tabs>
          <w:tab w:val="num" w:pos="5760"/>
        </w:tabs>
        <w:ind w:left="5760" w:hanging="360"/>
      </w:pPr>
    </w:lvl>
    <w:lvl w:ilvl="8" w:tplc="922AC4C0">
      <w:start w:val="1"/>
      <w:numFmt w:val="lowerRoman"/>
      <w:lvlText w:val="%9."/>
      <w:lvlJc w:val="right"/>
      <w:pPr>
        <w:tabs>
          <w:tab w:val="num" w:pos="6480"/>
        </w:tabs>
        <w:ind w:left="6480" w:hanging="180"/>
      </w:pPr>
    </w:lvl>
  </w:abstractNum>
  <w:abstractNum w:abstractNumId="6" w15:restartNumberingAfterBreak="0">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7" w15:restartNumberingAfterBreak="0">
    <w:nsid w:val="1E31050A"/>
    <w:multiLevelType w:val="hybridMultilevel"/>
    <w:tmpl w:val="B8DA1446"/>
    <w:lvl w:ilvl="0" w:tplc="3E3CEE34">
      <w:start w:val="1"/>
      <w:numFmt w:val="lowerLetter"/>
      <w:lvlText w:val="%1."/>
      <w:lvlJc w:val="left"/>
      <w:pPr>
        <w:tabs>
          <w:tab w:val="num" w:pos="720"/>
        </w:tabs>
        <w:ind w:left="720" w:hanging="360"/>
      </w:pPr>
      <w:rPr>
        <w:rFonts w:hint="default"/>
        <w:b w:val="0"/>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00D05"/>
    <w:multiLevelType w:val="hybridMultilevel"/>
    <w:tmpl w:val="56465304"/>
    <w:lvl w:ilvl="0" w:tplc="94DC343A">
      <w:numFmt w:val="bullet"/>
      <w:lvlText w:val="-"/>
      <w:lvlJc w:val="left"/>
      <w:pPr>
        <w:ind w:left="1080" w:hanging="360"/>
      </w:pPr>
      <w:rPr>
        <w:rFonts w:ascii="Times New Roman" w:hAnsi="Times New Roman" w:cs="Times New Roman" w:hint="default"/>
        <w:b w:val="0"/>
      </w:rPr>
    </w:lvl>
    <w:lvl w:ilvl="1" w:tplc="7A92CF62">
      <w:start w:val="1"/>
      <w:numFmt w:val="decimal"/>
      <w:lvlText w:val="%2)"/>
      <w:lvlJc w:val="left"/>
      <w:pPr>
        <w:ind w:left="2145" w:hanging="705"/>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 w15:restartNumberingAfterBreak="0">
    <w:nsid w:val="21735EE9"/>
    <w:multiLevelType w:val="hybridMultilevel"/>
    <w:tmpl w:val="F1201C0E"/>
    <w:lvl w:ilvl="0" w:tplc="95FA37D4">
      <w:start w:val="1"/>
      <w:numFmt w:val="bullet"/>
      <w:lvlText w:val=""/>
      <w:lvlJc w:val="left"/>
      <w:pPr>
        <w:ind w:left="720" w:hanging="360"/>
      </w:pPr>
      <w:rPr>
        <w:rFonts w:ascii="Wingdings" w:hAnsi="Wingdings" w:hint="default"/>
        <w:color w:val="auto"/>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3D38E3"/>
    <w:multiLevelType w:val="hybridMultilevel"/>
    <w:tmpl w:val="C8C26254"/>
    <w:lvl w:ilvl="0" w:tplc="43AC92C2">
      <w:numFmt w:val="bullet"/>
      <w:lvlText w:val="-"/>
      <w:lvlJc w:val="left"/>
      <w:pPr>
        <w:ind w:left="720" w:hanging="360"/>
      </w:pPr>
      <w:rPr>
        <w:rFonts w:ascii="Arial" w:eastAsia="Times New Roman" w:hAnsi="Arial" w:cs="Arial" w:hint="default"/>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start w:val="1"/>
      <w:numFmt w:val="bullet"/>
      <w:lvlText w:val=""/>
      <w:lvlJc w:val="left"/>
      <w:pPr>
        <w:ind w:left="2508" w:hanging="360"/>
      </w:pPr>
      <w:rPr>
        <w:rFonts w:ascii="Wingdings" w:hAnsi="Wingdings" w:hint="default"/>
      </w:rPr>
    </w:lvl>
    <w:lvl w:ilvl="3" w:tplc="0C0A000F">
      <w:start w:val="1"/>
      <w:numFmt w:val="bullet"/>
      <w:lvlText w:val=""/>
      <w:lvlJc w:val="left"/>
      <w:pPr>
        <w:ind w:left="3228" w:hanging="360"/>
      </w:pPr>
      <w:rPr>
        <w:rFonts w:ascii="Symbol" w:hAnsi="Symbol" w:hint="default"/>
      </w:rPr>
    </w:lvl>
    <w:lvl w:ilvl="4" w:tplc="0C0A0019">
      <w:start w:val="1"/>
      <w:numFmt w:val="bullet"/>
      <w:lvlText w:val="o"/>
      <w:lvlJc w:val="left"/>
      <w:pPr>
        <w:ind w:left="3948" w:hanging="360"/>
      </w:pPr>
      <w:rPr>
        <w:rFonts w:ascii="Courier New" w:hAnsi="Courier New" w:cs="Courier New" w:hint="default"/>
      </w:rPr>
    </w:lvl>
    <w:lvl w:ilvl="5" w:tplc="0C0A001B">
      <w:start w:val="1"/>
      <w:numFmt w:val="bullet"/>
      <w:lvlText w:val=""/>
      <w:lvlJc w:val="left"/>
      <w:pPr>
        <w:ind w:left="4668" w:hanging="360"/>
      </w:pPr>
      <w:rPr>
        <w:rFonts w:ascii="Wingdings" w:hAnsi="Wingdings" w:hint="default"/>
      </w:rPr>
    </w:lvl>
    <w:lvl w:ilvl="6" w:tplc="0C0A000F">
      <w:start w:val="1"/>
      <w:numFmt w:val="bullet"/>
      <w:lvlText w:val=""/>
      <w:lvlJc w:val="left"/>
      <w:pPr>
        <w:ind w:left="5388" w:hanging="360"/>
      </w:pPr>
      <w:rPr>
        <w:rFonts w:ascii="Symbol" w:hAnsi="Symbol" w:hint="default"/>
      </w:rPr>
    </w:lvl>
    <w:lvl w:ilvl="7" w:tplc="0C0A0019">
      <w:start w:val="1"/>
      <w:numFmt w:val="bullet"/>
      <w:lvlText w:val="o"/>
      <w:lvlJc w:val="left"/>
      <w:pPr>
        <w:ind w:left="6108" w:hanging="360"/>
      </w:pPr>
      <w:rPr>
        <w:rFonts w:ascii="Courier New" w:hAnsi="Courier New" w:cs="Courier New" w:hint="default"/>
      </w:rPr>
    </w:lvl>
    <w:lvl w:ilvl="8" w:tplc="0C0A001B">
      <w:start w:val="1"/>
      <w:numFmt w:val="bullet"/>
      <w:lvlText w:val=""/>
      <w:lvlJc w:val="left"/>
      <w:pPr>
        <w:ind w:left="6828" w:hanging="360"/>
      </w:pPr>
      <w:rPr>
        <w:rFonts w:ascii="Wingdings" w:hAnsi="Wingdings" w:hint="default"/>
      </w:rPr>
    </w:lvl>
  </w:abstractNum>
  <w:abstractNum w:abstractNumId="1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B63E2"/>
    <w:multiLevelType w:val="multilevel"/>
    <w:tmpl w:val="FB50B804"/>
    <w:lvl w:ilvl="0">
      <w:start w:val="1"/>
      <w:numFmt w:val="decimal"/>
      <w:suff w:val="space"/>
      <w:lvlText w:val="%1."/>
      <w:lvlJc w:val="left"/>
      <w:pPr>
        <w:ind w:left="0" w:firstLine="0"/>
      </w:pPr>
    </w:lvl>
    <w:lvl w:ilvl="1">
      <w:start w:val="1"/>
      <w:numFmt w:val="decimal"/>
      <w:suff w:val="space"/>
      <w:lvlText w:val="%1.%2."/>
      <w:lvlJc w:val="left"/>
      <w:pPr>
        <w:ind w:left="142" w:firstLine="0"/>
      </w:pPr>
    </w:lvl>
    <w:lvl w:ilvl="2">
      <w:start w:val="1"/>
      <w:numFmt w:val="decimal"/>
      <w:suff w:val="space"/>
      <w:lvlText w:val="%1.%2.%3."/>
      <w:lvlJc w:val="left"/>
      <w:pPr>
        <w:ind w:left="5388"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1" w15:restartNumberingAfterBreak="0">
    <w:nsid w:val="45673344"/>
    <w:multiLevelType w:val="hybridMultilevel"/>
    <w:tmpl w:val="4E48728E"/>
    <w:lvl w:ilvl="0" w:tplc="30BE6A88">
      <w:start w:val="13"/>
      <w:numFmt w:val="bullet"/>
      <w:lvlText w:val="-"/>
      <w:lvlJc w:val="left"/>
      <w:pPr>
        <w:ind w:left="1080" w:hanging="360"/>
      </w:pPr>
      <w:rPr>
        <w:rFonts w:ascii="Calibri" w:eastAsia="Times New Roma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01895"/>
    <w:multiLevelType w:val="hybridMultilevel"/>
    <w:tmpl w:val="F87686E0"/>
    <w:lvl w:ilvl="0" w:tplc="0C0A000F">
      <w:start w:val="16"/>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4DE22665"/>
    <w:multiLevelType w:val="multilevel"/>
    <w:tmpl w:val="CD48CBA4"/>
    <w:lvl w:ilvl="0">
      <w:start w:val="1"/>
      <w:numFmt w:val="decimal"/>
      <w:lvlText w:val="%1."/>
      <w:lvlJc w:val="left"/>
      <w:pPr>
        <w:tabs>
          <w:tab w:val="num" w:pos="360"/>
        </w:tabs>
        <w:ind w:left="360" w:hanging="360"/>
      </w:pPr>
      <w:rPr>
        <w:b/>
        <w:color w:val="FFFFFF" w:themeColor="background1"/>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9"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lvl>
    <w:lvl w:ilvl="3" w:tplc="0C0A000F">
      <w:start w:val="1"/>
      <w:numFmt w:val="decimal"/>
      <w:lvlText w:val="%4."/>
      <w:lvlJc w:val="left"/>
      <w:pPr>
        <w:tabs>
          <w:tab w:val="num" w:pos="3164"/>
        </w:tabs>
        <w:ind w:left="3164" w:hanging="360"/>
      </w:pPr>
    </w:lvl>
    <w:lvl w:ilvl="4" w:tplc="0C0A0019">
      <w:start w:val="1"/>
      <w:numFmt w:val="lowerLetter"/>
      <w:lvlText w:val="%5."/>
      <w:lvlJc w:val="left"/>
      <w:pPr>
        <w:tabs>
          <w:tab w:val="num" w:pos="3884"/>
        </w:tabs>
        <w:ind w:left="3884" w:hanging="360"/>
      </w:pPr>
    </w:lvl>
    <w:lvl w:ilvl="5" w:tplc="0C0A001B">
      <w:start w:val="1"/>
      <w:numFmt w:val="lowerRoman"/>
      <w:lvlText w:val="%6."/>
      <w:lvlJc w:val="right"/>
      <w:pPr>
        <w:tabs>
          <w:tab w:val="num" w:pos="4604"/>
        </w:tabs>
        <w:ind w:left="4604" w:hanging="180"/>
      </w:pPr>
    </w:lvl>
    <w:lvl w:ilvl="6" w:tplc="0C0A000F">
      <w:start w:val="1"/>
      <w:numFmt w:val="decimal"/>
      <w:lvlText w:val="%7."/>
      <w:lvlJc w:val="left"/>
      <w:pPr>
        <w:tabs>
          <w:tab w:val="num" w:pos="5324"/>
        </w:tabs>
        <w:ind w:left="5324" w:hanging="360"/>
      </w:pPr>
    </w:lvl>
    <w:lvl w:ilvl="7" w:tplc="0C0A0019">
      <w:start w:val="1"/>
      <w:numFmt w:val="lowerLetter"/>
      <w:lvlText w:val="%8."/>
      <w:lvlJc w:val="left"/>
      <w:pPr>
        <w:tabs>
          <w:tab w:val="num" w:pos="6044"/>
        </w:tabs>
        <w:ind w:left="6044" w:hanging="360"/>
      </w:pPr>
    </w:lvl>
    <w:lvl w:ilvl="8" w:tplc="0C0A001B">
      <w:start w:val="1"/>
      <w:numFmt w:val="lowerRoman"/>
      <w:lvlText w:val="%9."/>
      <w:lvlJc w:val="right"/>
      <w:pPr>
        <w:tabs>
          <w:tab w:val="num" w:pos="6764"/>
        </w:tabs>
        <w:ind w:left="6764" w:hanging="180"/>
      </w:pPr>
    </w:lvl>
  </w:abstractNum>
  <w:abstractNum w:abstractNumId="30"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35" w15:restartNumberingAfterBreak="0">
    <w:nsid w:val="78D14AF1"/>
    <w:multiLevelType w:val="hybridMultilevel"/>
    <w:tmpl w:val="A558CA7A"/>
    <w:lvl w:ilvl="0" w:tplc="5F7C8F7C">
      <w:start w:val="1"/>
      <w:numFmt w:val="upperRoman"/>
      <w:suff w:val="nothing"/>
      <w:lvlText w:val="%1."/>
      <w:lvlJc w:val="left"/>
      <w:pPr>
        <w:ind w:left="113" w:hanging="113"/>
      </w:pPr>
      <w:rPr>
        <w:color w:val="FFFFFF" w:themeColor="background1"/>
        <w:sz w:val="28"/>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6"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6"/>
  </w:num>
  <w:num w:numId="3">
    <w:abstractNumId w:val="14"/>
  </w:num>
  <w:num w:numId="4">
    <w:abstractNumId w:val="19"/>
  </w:num>
  <w:num w:numId="5">
    <w:abstractNumId w:val="24"/>
  </w:num>
  <w:num w:numId="6">
    <w:abstractNumId w:val="2"/>
  </w:num>
  <w:num w:numId="7">
    <w:abstractNumId w:val="4"/>
  </w:num>
  <w:num w:numId="8">
    <w:abstractNumId w:val="15"/>
  </w:num>
  <w:num w:numId="9">
    <w:abstractNumId w:val="34"/>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2"/>
  </w:num>
  <w:num w:numId="13">
    <w:abstractNumId w:val="25"/>
  </w:num>
  <w:num w:numId="14">
    <w:abstractNumId w:val="30"/>
  </w:num>
  <w:num w:numId="15">
    <w:abstractNumId w:val="3"/>
  </w:num>
  <w:num w:numId="16">
    <w:abstractNumId w:val="10"/>
  </w:num>
  <w:num w:numId="17">
    <w:abstractNumId w:val="17"/>
  </w:num>
  <w:num w:numId="18">
    <w:abstractNumId w:val="31"/>
  </w:num>
  <w:num w:numId="19">
    <w:abstractNumId w:val="12"/>
  </w:num>
  <w:num w:numId="20">
    <w:abstractNumId w:val="26"/>
  </w:num>
  <w:num w:numId="21">
    <w:abstractNumId w:val="0"/>
  </w:num>
  <w:num w:numId="22">
    <w:abstractNumId w:val="36"/>
  </w:num>
  <w:num w:numId="23">
    <w:abstractNumId w:val="11"/>
  </w:num>
  <w:num w:numId="24">
    <w:abstractNumId w:val="7"/>
  </w:num>
  <w:num w:numId="25">
    <w:abstractNumId w:val="9"/>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1"/>
  </w:num>
  <w:num w:numId="35">
    <w:abstractNumId w:val="13"/>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1C5E"/>
    <w:rsid w:val="00013D45"/>
    <w:rsid w:val="0002097E"/>
    <w:rsid w:val="00021631"/>
    <w:rsid w:val="00021762"/>
    <w:rsid w:val="00037BA5"/>
    <w:rsid w:val="00044F71"/>
    <w:rsid w:val="000504D9"/>
    <w:rsid w:val="0005493C"/>
    <w:rsid w:val="00061FE3"/>
    <w:rsid w:val="00066D9D"/>
    <w:rsid w:val="000745C1"/>
    <w:rsid w:val="00074F83"/>
    <w:rsid w:val="00090633"/>
    <w:rsid w:val="0009359A"/>
    <w:rsid w:val="000A2D31"/>
    <w:rsid w:val="000B30EE"/>
    <w:rsid w:val="000B428E"/>
    <w:rsid w:val="000B5F6B"/>
    <w:rsid w:val="000B6588"/>
    <w:rsid w:val="000B7AF0"/>
    <w:rsid w:val="000D2893"/>
    <w:rsid w:val="000D3102"/>
    <w:rsid w:val="000D6F65"/>
    <w:rsid w:val="000E0545"/>
    <w:rsid w:val="000F0B19"/>
    <w:rsid w:val="000F3C49"/>
    <w:rsid w:val="000F5E28"/>
    <w:rsid w:val="000F70D6"/>
    <w:rsid w:val="00103593"/>
    <w:rsid w:val="001066BC"/>
    <w:rsid w:val="00111F4A"/>
    <w:rsid w:val="00135532"/>
    <w:rsid w:val="00135B4F"/>
    <w:rsid w:val="001526D3"/>
    <w:rsid w:val="00152A87"/>
    <w:rsid w:val="00153ACA"/>
    <w:rsid w:val="0016153B"/>
    <w:rsid w:val="00163A22"/>
    <w:rsid w:val="00165853"/>
    <w:rsid w:val="001754C1"/>
    <w:rsid w:val="00177ECB"/>
    <w:rsid w:val="00185314"/>
    <w:rsid w:val="001B06E1"/>
    <w:rsid w:val="001B79FC"/>
    <w:rsid w:val="001B7B6A"/>
    <w:rsid w:val="001C3511"/>
    <w:rsid w:val="001D2ADA"/>
    <w:rsid w:val="001E6A71"/>
    <w:rsid w:val="001F27A4"/>
    <w:rsid w:val="001F3423"/>
    <w:rsid w:val="001F39F0"/>
    <w:rsid w:val="001F691C"/>
    <w:rsid w:val="002168FF"/>
    <w:rsid w:val="002225B4"/>
    <w:rsid w:val="00232FBD"/>
    <w:rsid w:val="00243946"/>
    <w:rsid w:val="00245F1A"/>
    <w:rsid w:val="002507E3"/>
    <w:rsid w:val="002562EA"/>
    <w:rsid w:val="00261823"/>
    <w:rsid w:val="00262B35"/>
    <w:rsid w:val="00263BFB"/>
    <w:rsid w:val="0026680A"/>
    <w:rsid w:val="00274663"/>
    <w:rsid w:val="00274668"/>
    <w:rsid w:val="00274C8E"/>
    <w:rsid w:val="002929A5"/>
    <w:rsid w:val="00293553"/>
    <w:rsid w:val="002A0184"/>
    <w:rsid w:val="002B3E41"/>
    <w:rsid w:val="002B4AF8"/>
    <w:rsid w:val="002C451B"/>
    <w:rsid w:val="002C476D"/>
    <w:rsid w:val="002C7F9B"/>
    <w:rsid w:val="002E4756"/>
    <w:rsid w:val="002E5396"/>
    <w:rsid w:val="002F7AC7"/>
    <w:rsid w:val="0030356F"/>
    <w:rsid w:val="003120EE"/>
    <w:rsid w:val="00315535"/>
    <w:rsid w:val="00316091"/>
    <w:rsid w:val="0032160B"/>
    <w:rsid w:val="003244F7"/>
    <w:rsid w:val="0032692A"/>
    <w:rsid w:val="00330A4C"/>
    <w:rsid w:val="003336A7"/>
    <w:rsid w:val="003341F9"/>
    <w:rsid w:val="003502F3"/>
    <w:rsid w:val="00352671"/>
    <w:rsid w:val="003543EF"/>
    <w:rsid w:val="00354DB0"/>
    <w:rsid w:val="00356FA3"/>
    <w:rsid w:val="00360CAA"/>
    <w:rsid w:val="00363F24"/>
    <w:rsid w:val="00364CEA"/>
    <w:rsid w:val="0037113B"/>
    <w:rsid w:val="0037629B"/>
    <w:rsid w:val="00386BB7"/>
    <w:rsid w:val="00386CEB"/>
    <w:rsid w:val="00391C61"/>
    <w:rsid w:val="003A3127"/>
    <w:rsid w:val="003A4451"/>
    <w:rsid w:val="003A4C50"/>
    <w:rsid w:val="003C5A2E"/>
    <w:rsid w:val="003D5E37"/>
    <w:rsid w:val="003E3338"/>
    <w:rsid w:val="003E76A3"/>
    <w:rsid w:val="003F2E9A"/>
    <w:rsid w:val="003F4807"/>
    <w:rsid w:val="004035FB"/>
    <w:rsid w:val="00403A3F"/>
    <w:rsid w:val="00404717"/>
    <w:rsid w:val="00407BD2"/>
    <w:rsid w:val="00414853"/>
    <w:rsid w:val="00421A80"/>
    <w:rsid w:val="00426B4A"/>
    <w:rsid w:val="00446EB3"/>
    <w:rsid w:val="00462163"/>
    <w:rsid w:val="004623BD"/>
    <w:rsid w:val="00470288"/>
    <w:rsid w:val="00470978"/>
    <w:rsid w:val="00477FC8"/>
    <w:rsid w:val="0048168F"/>
    <w:rsid w:val="004A4B8F"/>
    <w:rsid w:val="004A5441"/>
    <w:rsid w:val="004A65E0"/>
    <w:rsid w:val="004B511D"/>
    <w:rsid w:val="004B5A02"/>
    <w:rsid w:val="004C013F"/>
    <w:rsid w:val="004E6059"/>
    <w:rsid w:val="004F25FD"/>
    <w:rsid w:val="004F4631"/>
    <w:rsid w:val="004F4E67"/>
    <w:rsid w:val="00504452"/>
    <w:rsid w:val="00516D33"/>
    <w:rsid w:val="00516DA3"/>
    <w:rsid w:val="00530A99"/>
    <w:rsid w:val="005320D1"/>
    <w:rsid w:val="005343A0"/>
    <w:rsid w:val="00534F42"/>
    <w:rsid w:val="00535AD0"/>
    <w:rsid w:val="005420C7"/>
    <w:rsid w:val="00544FD2"/>
    <w:rsid w:val="00547F9E"/>
    <w:rsid w:val="00551398"/>
    <w:rsid w:val="00551A58"/>
    <w:rsid w:val="00556E12"/>
    <w:rsid w:val="0057104D"/>
    <w:rsid w:val="00572F28"/>
    <w:rsid w:val="00574B29"/>
    <w:rsid w:val="00580165"/>
    <w:rsid w:val="00581AAF"/>
    <w:rsid w:val="00581C5E"/>
    <w:rsid w:val="005957AA"/>
    <w:rsid w:val="005A0899"/>
    <w:rsid w:val="005A35B9"/>
    <w:rsid w:val="005B2BB7"/>
    <w:rsid w:val="005B4038"/>
    <w:rsid w:val="005C128C"/>
    <w:rsid w:val="005D0A8B"/>
    <w:rsid w:val="005D1994"/>
    <w:rsid w:val="005D218A"/>
    <w:rsid w:val="005D2FD8"/>
    <w:rsid w:val="005D3CEF"/>
    <w:rsid w:val="005E1817"/>
    <w:rsid w:val="005F407E"/>
    <w:rsid w:val="006025F3"/>
    <w:rsid w:val="0060317C"/>
    <w:rsid w:val="00613DEE"/>
    <w:rsid w:val="00615909"/>
    <w:rsid w:val="006232C4"/>
    <w:rsid w:val="006316A6"/>
    <w:rsid w:val="00635E6E"/>
    <w:rsid w:val="0064612C"/>
    <w:rsid w:val="006523BA"/>
    <w:rsid w:val="00654900"/>
    <w:rsid w:val="006560AF"/>
    <w:rsid w:val="0066161E"/>
    <w:rsid w:val="0066284B"/>
    <w:rsid w:val="0066734B"/>
    <w:rsid w:val="006700FA"/>
    <w:rsid w:val="0067174A"/>
    <w:rsid w:val="00675E8C"/>
    <w:rsid w:val="00676191"/>
    <w:rsid w:val="0068026D"/>
    <w:rsid w:val="00685028"/>
    <w:rsid w:val="00686728"/>
    <w:rsid w:val="00691464"/>
    <w:rsid w:val="006A0293"/>
    <w:rsid w:val="006A234B"/>
    <w:rsid w:val="006A3AF9"/>
    <w:rsid w:val="006A4908"/>
    <w:rsid w:val="006A7570"/>
    <w:rsid w:val="006B15A3"/>
    <w:rsid w:val="006B1AAF"/>
    <w:rsid w:val="006B22B2"/>
    <w:rsid w:val="006C32F3"/>
    <w:rsid w:val="006D427C"/>
    <w:rsid w:val="006D7F63"/>
    <w:rsid w:val="006E3740"/>
    <w:rsid w:val="006E7719"/>
    <w:rsid w:val="006E7837"/>
    <w:rsid w:val="006F3A91"/>
    <w:rsid w:val="006F761B"/>
    <w:rsid w:val="00700701"/>
    <w:rsid w:val="0070341F"/>
    <w:rsid w:val="0070359B"/>
    <w:rsid w:val="007063BE"/>
    <w:rsid w:val="00707082"/>
    <w:rsid w:val="007149EF"/>
    <w:rsid w:val="00715881"/>
    <w:rsid w:val="00716A42"/>
    <w:rsid w:val="0072593B"/>
    <w:rsid w:val="00726985"/>
    <w:rsid w:val="00727D18"/>
    <w:rsid w:val="00733065"/>
    <w:rsid w:val="007350CB"/>
    <w:rsid w:val="00736B11"/>
    <w:rsid w:val="00741665"/>
    <w:rsid w:val="00745151"/>
    <w:rsid w:val="00745EB5"/>
    <w:rsid w:val="007460A7"/>
    <w:rsid w:val="00782795"/>
    <w:rsid w:val="00782C6F"/>
    <w:rsid w:val="0079713F"/>
    <w:rsid w:val="007A2D6A"/>
    <w:rsid w:val="007A622D"/>
    <w:rsid w:val="007B7D86"/>
    <w:rsid w:val="007D33B0"/>
    <w:rsid w:val="007E2BE4"/>
    <w:rsid w:val="007E304F"/>
    <w:rsid w:val="007E3B73"/>
    <w:rsid w:val="007F1A06"/>
    <w:rsid w:val="007F7D36"/>
    <w:rsid w:val="00804AA5"/>
    <w:rsid w:val="00823B8A"/>
    <w:rsid w:val="008345A2"/>
    <w:rsid w:val="0084033A"/>
    <w:rsid w:val="00846A1E"/>
    <w:rsid w:val="00866451"/>
    <w:rsid w:val="00866499"/>
    <w:rsid w:val="008724CB"/>
    <w:rsid w:val="00873F2D"/>
    <w:rsid w:val="008919B9"/>
    <w:rsid w:val="008923AC"/>
    <w:rsid w:val="00897215"/>
    <w:rsid w:val="008A4E09"/>
    <w:rsid w:val="008B6298"/>
    <w:rsid w:val="008C0FB8"/>
    <w:rsid w:val="008D27BF"/>
    <w:rsid w:val="008D3C22"/>
    <w:rsid w:val="008D4010"/>
    <w:rsid w:val="008F5C95"/>
    <w:rsid w:val="00904005"/>
    <w:rsid w:val="00905E82"/>
    <w:rsid w:val="0090697E"/>
    <w:rsid w:val="00915125"/>
    <w:rsid w:val="00920AC4"/>
    <w:rsid w:val="0092450D"/>
    <w:rsid w:val="00927A68"/>
    <w:rsid w:val="00931787"/>
    <w:rsid w:val="00931D65"/>
    <w:rsid w:val="00933421"/>
    <w:rsid w:val="00933756"/>
    <w:rsid w:val="0093753F"/>
    <w:rsid w:val="00940EBC"/>
    <w:rsid w:val="009469EF"/>
    <w:rsid w:val="009516A5"/>
    <w:rsid w:val="0095528C"/>
    <w:rsid w:val="00961F48"/>
    <w:rsid w:val="00974D5F"/>
    <w:rsid w:val="009750AE"/>
    <w:rsid w:val="00990C98"/>
    <w:rsid w:val="00995AFB"/>
    <w:rsid w:val="009A45BE"/>
    <w:rsid w:val="009A5E85"/>
    <w:rsid w:val="009A7315"/>
    <w:rsid w:val="009B3CC9"/>
    <w:rsid w:val="009C3A54"/>
    <w:rsid w:val="009D027B"/>
    <w:rsid w:val="009D13C8"/>
    <w:rsid w:val="009E2664"/>
    <w:rsid w:val="009E73D1"/>
    <w:rsid w:val="009F1FF3"/>
    <w:rsid w:val="00A00236"/>
    <w:rsid w:val="00A01A6E"/>
    <w:rsid w:val="00A02F96"/>
    <w:rsid w:val="00A0790C"/>
    <w:rsid w:val="00A172AF"/>
    <w:rsid w:val="00A20CCA"/>
    <w:rsid w:val="00A24FE0"/>
    <w:rsid w:val="00A43C8A"/>
    <w:rsid w:val="00A47C26"/>
    <w:rsid w:val="00A57EA0"/>
    <w:rsid w:val="00A62422"/>
    <w:rsid w:val="00A728AE"/>
    <w:rsid w:val="00A73495"/>
    <w:rsid w:val="00A836B3"/>
    <w:rsid w:val="00A86FF5"/>
    <w:rsid w:val="00A90C2C"/>
    <w:rsid w:val="00AA4170"/>
    <w:rsid w:val="00AA5CF0"/>
    <w:rsid w:val="00AB3726"/>
    <w:rsid w:val="00AB4ED8"/>
    <w:rsid w:val="00AB6AE5"/>
    <w:rsid w:val="00AC54B3"/>
    <w:rsid w:val="00AC62E8"/>
    <w:rsid w:val="00AD609D"/>
    <w:rsid w:val="00AD79C7"/>
    <w:rsid w:val="00AF1210"/>
    <w:rsid w:val="00AF44C4"/>
    <w:rsid w:val="00B0140C"/>
    <w:rsid w:val="00B01B5F"/>
    <w:rsid w:val="00B04D1D"/>
    <w:rsid w:val="00B1261A"/>
    <w:rsid w:val="00B16A58"/>
    <w:rsid w:val="00B21955"/>
    <w:rsid w:val="00B2332A"/>
    <w:rsid w:val="00B2343B"/>
    <w:rsid w:val="00B30A62"/>
    <w:rsid w:val="00B32A21"/>
    <w:rsid w:val="00B339CA"/>
    <w:rsid w:val="00B342FC"/>
    <w:rsid w:val="00B35B3F"/>
    <w:rsid w:val="00B417EB"/>
    <w:rsid w:val="00B43F88"/>
    <w:rsid w:val="00B4422D"/>
    <w:rsid w:val="00B61066"/>
    <w:rsid w:val="00B70F30"/>
    <w:rsid w:val="00B7527F"/>
    <w:rsid w:val="00B77ED3"/>
    <w:rsid w:val="00B82B47"/>
    <w:rsid w:val="00B83A99"/>
    <w:rsid w:val="00B8424C"/>
    <w:rsid w:val="00B8741D"/>
    <w:rsid w:val="00B90AB0"/>
    <w:rsid w:val="00B971DF"/>
    <w:rsid w:val="00BA180E"/>
    <w:rsid w:val="00BA40C6"/>
    <w:rsid w:val="00BA4AF7"/>
    <w:rsid w:val="00BB7694"/>
    <w:rsid w:val="00BC5D60"/>
    <w:rsid w:val="00BD0A10"/>
    <w:rsid w:val="00BD4629"/>
    <w:rsid w:val="00BE65A8"/>
    <w:rsid w:val="00BE6ADB"/>
    <w:rsid w:val="00BF254C"/>
    <w:rsid w:val="00BF5E1A"/>
    <w:rsid w:val="00C00066"/>
    <w:rsid w:val="00C07D81"/>
    <w:rsid w:val="00C12300"/>
    <w:rsid w:val="00C15E57"/>
    <w:rsid w:val="00C21FBF"/>
    <w:rsid w:val="00C22023"/>
    <w:rsid w:val="00C351B8"/>
    <w:rsid w:val="00C56FAA"/>
    <w:rsid w:val="00C61429"/>
    <w:rsid w:val="00C65922"/>
    <w:rsid w:val="00C6793F"/>
    <w:rsid w:val="00C67FF7"/>
    <w:rsid w:val="00C7359C"/>
    <w:rsid w:val="00C77155"/>
    <w:rsid w:val="00C846D1"/>
    <w:rsid w:val="00C86CCC"/>
    <w:rsid w:val="00C90EF2"/>
    <w:rsid w:val="00C91954"/>
    <w:rsid w:val="00CB144D"/>
    <w:rsid w:val="00CB17FE"/>
    <w:rsid w:val="00CB372B"/>
    <w:rsid w:val="00CB7B15"/>
    <w:rsid w:val="00CC237F"/>
    <w:rsid w:val="00CD5A76"/>
    <w:rsid w:val="00CD5F01"/>
    <w:rsid w:val="00CE2696"/>
    <w:rsid w:val="00CE7A55"/>
    <w:rsid w:val="00CF2C0E"/>
    <w:rsid w:val="00D0437C"/>
    <w:rsid w:val="00D15BDB"/>
    <w:rsid w:val="00D23745"/>
    <w:rsid w:val="00D25937"/>
    <w:rsid w:val="00D267C2"/>
    <w:rsid w:val="00D36B87"/>
    <w:rsid w:val="00D37A22"/>
    <w:rsid w:val="00D4433A"/>
    <w:rsid w:val="00D4437F"/>
    <w:rsid w:val="00D548CA"/>
    <w:rsid w:val="00D6013B"/>
    <w:rsid w:val="00D646E4"/>
    <w:rsid w:val="00D64D71"/>
    <w:rsid w:val="00D66047"/>
    <w:rsid w:val="00D849CF"/>
    <w:rsid w:val="00D91071"/>
    <w:rsid w:val="00DA682D"/>
    <w:rsid w:val="00DB3DB1"/>
    <w:rsid w:val="00DC3544"/>
    <w:rsid w:val="00DC36EB"/>
    <w:rsid w:val="00DC4F7C"/>
    <w:rsid w:val="00DC5AE2"/>
    <w:rsid w:val="00DD0109"/>
    <w:rsid w:val="00DD2D48"/>
    <w:rsid w:val="00DD3B98"/>
    <w:rsid w:val="00DD4611"/>
    <w:rsid w:val="00DD7DE4"/>
    <w:rsid w:val="00DE7204"/>
    <w:rsid w:val="00DE7B8D"/>
    <w:rsid w:val="00DF0049"/>
    <w:rsid w:val="00DF6AE6"/>
    <w:rsid w:val="00DF7D91"/>
    <w:rsid w:val="00E01C6F"/>
    <w:rsid w:val="00E05DD6"/>
    <w:rsid w:val="00E07859"/>
    <w:rsid w:val="00E152FD"/>
    <w:rsid w:val="00E17143"/>
    <w:rsid w:val="00E252B3"/>
    <w:rsid w:val="00E26679"/>
    <w:rsid w:val="00E330AA"/>
    <w:rsid w:val="00E3428F"/>
    <w:rsid w:val="00E441A5"/>
    <w:rsid w:val="00E444FD"/>
    <w:rsid w:val="00E52913"/>
    <w:rsid w:val="00E55D7B"/>
    <w:rsid w:val="00E62640"/>
    <w:rsid w:val="00E67C4D"/>
    <w:rsid w:val="00E81DB2"/>
    <w:rsid w:val="00E85F63"/>
    <w:rsid w:val="00E865D1"/>
    <w:rsid w:val="00E87E7A"/>
    <w:rsid w:val="00E92FB5"/>
    <w:rsid w:val="00E961EC"/>
    <w:rsid w:val="00EA2714"/>
    <w:rsid w:val="00ED1EDD"/>
    <w:rsid w:val="00ED2721"/>
    <w:rsid w:val="00ED2FA9"/>
    <w:rsid w:val="00ED54C2"/>
    <w:rsid w:val="00ED6A2C"/>
    <w:rsid w:val="00EF06A6"/>
    <w:rsid w:val="00EF33EC"/>
    <w:rsid w:val="00EF62CA"/>
    <w:rsid w:val="00F00A82"/>
    <w:rsid w:val="00F027AC"/>
    <w:rsid w:val="00F046F8"/>
    <w:rsid w:val="00F12362"/>
    <w:rsid w:val="00F27308"/>
    <w:rsid w:val="00F314C5"/>
    <w:rsid w:val="00F323F4"/>
    <w:rsid w:val="00F34C74"/>
    <w:rsid w:val="00F42315"/>
    <w:rsid w:val="00F42E7F"/>
    <w:rsid w:val="00F441CD"/>
    <w:rsid w:val="00F577B0"/>
    <w:rsid w:val="00F64088"/>
    <w:rsid w:val="00F6420C"/>
    <w:rsid w:val="00F66B22"/>
    <w:rsid w:val="00F72292"/>
    <w:rsid w:val="00F723FD"/>
    <w:rsid w:val="00F808C6"/>
    <w:rsid w:val="00F867FF"/>
    <w:rsid w:val="00F87104"/>
    <w:rsid w:val="00F87BEE"/>
    <w:rsid w:val="00F90544"/>
    <w:rsid w:val="00F90930"/>
    <w:rsid w:val="00FB13E9"/>
    <w:rsid w:val="00FB2680"/>
    <w:rsid w:val="00FB6FC1"/>
    <w:rsid w:val="00FC2C6A"/>
    <w:rsid w:val="00FC4074"/>
    <w:rsid w:val="00FD279F"/>
    <w:rsid w:val="00FD2F75"/>
    <w:rsid w:val="00FD35FA"/>
    <w:rsid w:val="00FD3E04"/>
    <w:rsid w:val="00FD726D"/>
    <w:rsid w:val="00FF005D"/>
    <w:rsid w:val="00FF06F0"/>
    <w:rsid w:val="00FF0C2E"/>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7D17F"/>
  <w15:docId w15:val="{746436CC-317D-43EF-AC7C-C1A23360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link w:val="Ttulo2Car"/>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semiHidden/>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semiHidden/>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1">
    <w:name w:val="Puesto1"/>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aliases w:val="párrafo de lista"/>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aliases w:val="párrafo de lista Car"/>
    <w:link w:val="Prrafodelista"/>
    <w:uiPriority w:val="34"/>
    <w:locked/>
    <w:rsid w:val="00DD7DE4"/>
    <w:rPr>
      <w:rFonts w:ascii="Arial" w:hAnsi="Arial"/>
      <w:bCs/>
    </w:rPr>
  </w:style>
  <w:style w:type="character" w:customStyle="1" w:styleId="EncabezadoCar">
    <w:name w:val="Encabezado Car"/>
    <w:basedOn w:val="Fuentedeprrafopredeter"/>
    <w:link w:val="Encabezado"/>
    <w:rsid w:val="0066161E"/>
    <w:rPr>
      <w:lang w:eastAsia="es-ES_tradnl"/>
    </w:rPr>
  </w:style>
  <w:style w:type="character" w:customStyle="1" w:styleId="Mencinsinresolver1">
    <w:name w:val="Mención sin resolver1"/>
    <w:basedOn w:val="Fuentedeprrafopredeter"/>
    <w:uiPriority w:val="99"/>
    <w:semiHidden/>
    <w:unhideWhenUsed/>
    <w:rsid w:val="00F90544"/>
    <w:rPr>
      <w:color w:val="605E5C"/>
      <w:shd w:val="clear" w:color="auto" w:fill="E1DFDD"/>
    </w:rPr>
  </w:style>
  <w:style w:type="character" w:customStyle="1" w:styleId="Ttulo2Car">
    <w:name w:val="Título 2 Car"/>
    <w:basedOn w:val="Fuentedeprrafopredeter"/>
    <w:link w:val="Ttulo2"/>
    <w:rsid w:val="00B30A62"/>
    <w:rPr>
      <w:rFonts w:ascii="Arial" w:hAnsi="Arial"/>
      <w:bCs/>
      <w:sz w:val="24"/>
    </w:rPr>
  </w:style>
  <w:style w:type="character" w:customStyle="1" w:styleId="TextonotapieCar">
    <w:name w:val="Texto nota pie Car"/>
    <w:basedOn w:val="Fuentedeprrafopredeter"/>
    <w:link w:val="Textonotapie"/>
    <w:semiHidden/>
    <w:rsid w:val="00B30A62"/>
    <w:rPr>
      <w:rFonts w:ascii="Arial" w:hAnsi="Arial"/>
      <w:lang w:eastAsia="es-ES_tradnl"/>
    </w:rPr>
  </w:style>
  <w:style w:type="paragraph" w:customStyle="1" w:styleId="Texto2">
    <w:name w:val="Texto 2"/>
    <w:basedOn w:val="Normal"/>
    <w:rsid w:val="00B30A62"/>
    <w:pPr>
      <w:snapToGrid w:val="0"/>
      <w:spacing w:before="240" w:line="240" w:lineRule="auto"/>
      <w:ind w:left="1389" w:right="284"/>
    </w:pPr>
    <w:rPr>
      <w:bCs w:val="0"/>
      <w:color w:val="000000"/>
      <w:sz w:val="22"/>
    </w:rPr>
  </w:style>
  <w:style w:type="paragraph" w:customStyle="1" w:styleId="CM1">
    <w:name w:val="CM1"/>
    <w:basedOn w:val="Normal"/>
    <w:next w:val="Normal"/>
    <w:uiPriority w:val="99"/>
    <w:rsid w:val="00B30A62"/>
    <w:pPr>
      <w:autoSpaceDE w:val="0"/>
      <w:autoSpaceDN w:val="0"/>
      <w:adjustRightInd w:val="0"/>
      <w:spacing w:line="240" w:lineRule="auto"/>
      <w:jc w:val="left"/>
    </w:pPr>
    <w:rPr>
      <w:rFonts w:ascii="EUAlbertina" w:eastAsia="Calibri" w:hAnsi="EUAlbertina"/>
      <w:bCs w:val="0"/>
      <w:sz w:val="24"/>
      <w:szCs w:val="24"/>
      <w:lang w:eastAsia="en-US"/>
    </w:rPr>
  </w:style>
  <w:style w:type="paragraph" w:customStyle="1" w:styleId="Rpido1">
    <w:name w:val="Rápido 1."/>
    <w:basedOn w:val="Normal"/>
    <w:rsid w:val="00E55D7B"/>
    <w:pPr>
      <w:widowControl w:val="0"/>
      <w:snapToGrid w:val="0"/>
      <w:spacing w:line="240" w:lineRule="auto"/>
      <w:jc w:val="left"/>
    </w:pPr>
    <w:rPr>
      <w:rFonts w:ascii="Times New Roman" w:hAnsi="Times New Roman"/>
      <w:bCs w:val="0"/>
      <w:sz w:val="24"/>
      <w:lang w:val="en-US"/>
    </w:rPr>
  </w:style>
  <w:style w:type="character" w:customStyle="1" w:styleId="TextoNormal-CSCCar">
    <w:name w:val="Texto Normal - CSC Car"/>
    <w:link w:val="TextoNormal-CSC"/>
    <w:locked/>
    <w:rsid w:val="00E55D7B"/>
    <w:rPr>
      <w:rFonts w:ascii="Calibri" w:eastAsia="Calibri" w:hAnsi="Calibri" w:cs="Calibri"/>
      <w:sz w:val="24"/>
      <w:szCs w:val="24"/>
      <w:lang w:eastAsia="en-US"/>
    </w:rPr>
  </w:style>
  <w:style w:type="paragraph" w:customStyle="1" w:styleId="TextoNormal-CSC">
    <w:name w:val="Texto Normal - CSC"/>
    <w:basedOn w:val="Normal"/>
    <w:link w:val="TextoNormal-CSCCar"/>
    <w:qFormat/>
    <w:rsid w:val="00E55D7B"/>
    <w:pPr>
      <w:spacing w:after="120" w:line="240" w:lineRule="auto"/>
    </w:pPr>
    <w:rPr>
      <w:rFonts w:ascii="Calibri" w:eastAsia="Calibri" w:hAnsi="Calibri" w:cs="Calibri"/>
      <w:bCs w:val="0"/>
      <w:sz w:val="24"/>
      <w:szCs w:val="24"/>
      <w:lang w:eastAsia="en-US"/>
    </w:rPr>
  </w:style>
  <w:style w:type="paragraph" w:customStyle="1" w:styleId="Puesto">
    <w:name w:val="Puesto"/>
    <w:basedOn w:val="Normal"/>
    <w:uiPriority w:val="10"/>
    <w:qFormat/>
    <w:rsid w:val="00352671"/>
    <w:pPr>
      <w:spacing w:before="60" w:after="60"/>
      <w:jc w:val="center"/>
    </w:pPr>
    <w:rPr>
      <w:rFonts w:cs="Arial"/>
      <w:b/>
      <w:sz w:val="24"/>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672488666">
      <w:bodyDiv w:val="1"/>
      <w:marLeft w:val="0"/>
      <w:marRight w:val="0"/>
      <w:marTop w:val="0"/>
      <w:marBottom w:val="0"/>
      <w:divBdr>
        <w:top w:val="none" w:sz="0" w:space="0" w:color="auto"/>
        <w:left w:val="none" w:sz="0" w:space="0" w:color="auto"/>
        <w:bottom w:val="none" w:sz="0" w:space="0" w:color="auto"/>
        <w:right w:val="none" w:sz="0" w:space="0" w:color="auto"/>
      </w:divBdr>
    </w:div>
    <w:div w:id="89196372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537890436">
      <w:bodyDiv w:val="1"/>
      <w:marLeft w:val="0"/>
      <w:marRight w:val="0"/>
      <w:marTop w:val="0"/>
      <w:marBottom w:val="0"/>
      <w:divBdr>
        <w:top w:val="none" w:sz="0" w:space="0" w:color="auto"/>
        <w:left w:val="none" w:sz="0" w:space="0" w:color="auto"/>
        <w:bottom w:val="none" w:sz="0" w:space="0" w:color="auto"/>
        <w:right w:val="none" w:sz="0" w:space="0" w:color="auto"/>
      </w:divBdr>
    </w:div>
    <w:div w:id="1630476881">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1900094032">
      <w:bodyDiv w:val="1"/>
      <w:marLeft w:val="0"/>
      <w:marRight w:val="0"/>
      <w:marTop w:val="0"/>
      <w:marBottom w:val="0"/>
      <w:divBdr>
        <w:top w:val="none" w:sz="0" w:space="0" w:color="auto"/>
        <w:left w:val="none" w:sz="0" w:space="0" w:color="auto"/>
        <w:bottom w:val="none" w:sz="0" w:space="0" w:color="auto"/>
        <w:right w:val="none" w:sz="0" w:space="0" w:color="auto"/>
      </w:divBdr>
    </w:div>
    <w:div w:id="19481944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doue/2014/187/L00001-0007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nacional@camarac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DFDBB-EE55-4AE0-9592-D04963FB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5797</Words>
  <Characters>31884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37606</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Jesus Mayordomo</cp:lastModifiedBy>
  <cp:revision>10</cp:revision>
  <cp:lastPrinted>2021-07-13T07:04:00Z</cp:lastPrinted>
  <dcterms:created xsi:type="dcterms:W3CDTF">2021-07-19T08:55:00Z</dcterms:created>
  <dcterms:modified xsi:type="dcterms:W3CDTF">2021-09-24T06:02:00Z</dcterms:modified>
</cp:coreProperties>
</file>